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F999" w14:textId="77777777" w:rsidR="003D348C" w:rsidRDefault="003D348C">
      <w:pPr>
        <w:rPr>
          <w:rFonts w:ascii="Arial Narrow" w:hAnsi="Arial Narrow"/>
          <w:b/>
          <w:sz w:val="22"/>
          <w:szCs w:val="22"/>
        </w:rPr>
      </w:pPr>
    </w:p>
    <w:p w14:paraId="2F922AAA" w14:textId="77777777" w:rsidR="003D348C" w:rsidRDefault="003D348C">
      <w:pPr>
        <w:rPr>
          <w:rFonts w:ascii="Arial Narrow" w:hAnsi="Arial Narrow"/>
          <w:b/>
          <w:sz w:val="22"/>
          <w:szCs w:val="22"/>
        </w:rPr>
      </w:pPr>
    </w:p>
    <w:p w14:paraId="157B8B8F" w14:textId="77777777" w:rsidR="003D348C" w:rsidRPr="00740365" w:rsidRDefault="003D348C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431FC6" w:rsidRPr="00431FC6" w14:paraId="4E8C4489" w14:textId="77777777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D638" w14:textId="1238E534" w:rsidR="00431FC6" w:rsidRPr="00431FC6" w:rsidRDefault="003912EB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br w:type="page"/>
            </w:r>
            <w:r w:rsidR="00431FC6"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14:paraId="6BD11129" w14:textId="77777777" w:rsidR="00431FC6" w:rsidRPr="00431FC6" w:rsidRDefault="00431FC6" w:rsidP="00E77990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Wzór </w:t>
            </w:r>
            <w:r w:rsidR="00E77990">
              <w:rPr>
                <w:rFonts w:ascii="Arial Narrow" w:hAnsi="Arial Narrow"/>
                <w:b/>
                <w:sz w:val="22"/>
                <w:szCs w:val="22"/>
              </w:rPr>
              <w:t>Zestawienia kosztów zadania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762E124F" w14:textId="77777777"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14:paraId="2B8B4B78" w14:textId="77777777" w:rsidR="002961B8" w:rsidRPr="002961B8" w:rsidRDefault="002961B8" w:rsidP="002961B8">
      <w:pPr>
        <w:jc w:val="center"/>
        <w:rPr>
          <w:rFonts w:ascii="Arial Narrow" w:hAnsi="Arial Narrow"/>
          <w:b/>
        </w:rPr>
      </w:pPr>
      <w:r w:rsidRPr="002961B8">
        <w:rPr>
          <w:rFonts w:ascii="Arial Narrow" w:hAnsi="Arial Narrow"/>
          <w:b/>
        </w:rPr>
        <w:t>02100 Budowa Osi Zachodniej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2"/>
        <w:gridCol w:w="2471"/>
      </w:tblGrid>
      <w:tr w:rsidR="00431FC6" w:rsidRPr="00431FC6" w14:paraId="179E8C6D" w14:textId="77777777" w:rsidTr="002961B8">
        <w:tc>
          <w:tcPr>
            <w:tcW w:w="3771" w:type="pct"/>
            <w:tcBorders>
              <w:top w:val="nil"/>
              <w:left w:val="nil"/>
              <w:bottom w:val="nil"/>
              <w:right w:val="nil"/>
            </w:tcBorders>
          </w:tcPr>
          <w:p w14:paraId="5D417D51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717E78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10D869B" w14:textId="77777777"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F1A6F2" w14:textId="283C8C78"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2961B8">
              <w:rPr>
                <w:rFonts w:ascii="Arial Narrow" w:hAnsi="Arial Narrow"/>
                <w:b/>
                <w:sz w:val="22"/>
                <w:szCs w:val="22"/>
              </w:rPr>
              <w:t>/84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387DF004" w14:textId="77777777" w:rsidR="00431FC6" w:rsidRPr="00431FC6" w:rsidRDefault="00431FC6" w:rsidP="00BB3AA4">
      <w:pPr>
        <w:numPr>
          <w:ilvl w:val="0"/>
          <w:numId w:val="3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14:paraId="526D88B1" w14:textId="690C1A48" w:rsidR="005B4BD0" w:rsidRPr="00740365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A25BCE" w:rsidRPr="00A25BCE">
        <w:rPr>
          <w:rFonts w:ascii="Arial Narrow" w:hAnsi="Arial Narrow"/>
          <w:sz w:val="22"/>
          <w:szCs w:val="22"/>
        </w:rPr>
        <w:t>19/I/Z/19 Prezydenta Wrocławia z dnia 16.04.</w:t>
      </w:r>
      <w:r w:rsidR="00A25BCE">
        <w:rPr>
          <w:rFonts w:ascii="Arial Narrow" w:hAnsi="Arial Narrow"/>
          <w:sz w:val="22"/>
          <w:szCs w:val="22"/>
        </w:rPr>
        <w:t>2019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CA3F18"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F21D3D4" w14:textId="77777777"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FC84A93" w14:textId="77777777" w:rsidR="00431FC6" w:rsidRPr="00431FC6" w:rsidRDefault="00431FC6" w:rsidP="00BB3AA4">
      <w:pPr>
        <w:numPr>
          <w:ilvl w:val="0"/>
          <w:numId w:val="35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292"/>
        <w:gridCol w:w="4435"/>
        <w:gridCol w:w="3102"/>
      </w:tblGrid>
      <w:tr w:rsidR="00431FC6" w:rsidRPr="00431FC6" w14:paraId="0418CBBB" w14:textId="77777777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C16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3EF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DA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73D0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14:paraId="67D95A25" w14:textId="77777777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7E41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BBA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FC9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D8B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14:paraId="75A9C816" w14:textId="77777777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36AE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0A4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C98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4F6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D6DE49D" w14:textId="77777777"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14:paraId="4BE80ECF" w14:textId="77777777" w:rsidR="00431FC6" w:rsidRDefault="00E77990" w:rsidP="00BB3AA4">
      <w:pPr>
        <w:numPr>
          <w:ilvl w:val="0"/>
          <w:numId w:val="35"/>
        </w:numPr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zadania:</w:t>
      </w:r>
    </w:p>
    <w:p w14:paraId="208D08BF" w14:textId="77777777" w:rsidR="00C97049" w:rsidRDefault="00C97049" w:rsidP="00C97049">
      <w:pPr>
        <w:contextualSpacing/>
        <w:rPr>
          <w:rFonts w:ascii="Arial Narrow" w:hAnsi="Arial Narrow"/>
          <w:b/>
          <w:sz w:val="22"/>
          <w:szCs w:val="22"/>
        </w:rPr>
      </w:pPr>
    </w:p>
    <w:tbl>
      <w:tblPr>
        <w:tblW w:w="9577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886"/>
        <w:gridCol w:w="351"/>
        <w:gridCol w:w="783"/>
        <w:gridCol w:w="1626"/>
      </w:tblGrid>
      <w:tr w:rsidR="009564D7" w:rsidRPr="00C97049" w14:paraId="4E355612" w14:textId="77777777" w:rsidTr="00277BF3">
        <w:trPr>
          <w:trHeight w:val="397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487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EC3A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60D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BDA6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14:paraId="43B33CE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9564D7" w:rsidRPr="00C97049" w14:paraId="3054CBD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C1AF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C97049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4BEA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14D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5FB7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</w:rPr>
            </w:pPr>
            <w:r w:rsidRPr="00C97049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9564D7" w:rsidRPr="00C97049" w14:paraId="5490388A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01DDC10" w14:textId="77777777" w:rsidR="009564D7" w:rsidRPr="002744EA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042A7A">
              <w:rPr>
                <w:rFonts w:ascii="Arial Narrow" w:hAnsi="Arial Narrow" w:cs="Arial"/>
                <w:sz w:val="22"/>
                <w:szCs w:val="22"/>
              </w:rPr>
              <w:t>Zakres finansowany przez Gminę Wrocław</w:t>
            </w:r>
          </w:p>
        </w:tc>
      </w:tr>
      <w:tr w:rsidR="009564D7" w:rsidRPr="00C97049" w14:paraId="250370BD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BD5E119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Budowa Osi Zachodniej we Wrocławiu w ciągu drogi krajowej nr 94</w:t>
            </w:r>
          </w:p>
          <w:p w14:paraId="1729433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Część: 1 - Aleja </w:t>
            </w:r>
            <w:proofErr w:type="spellStart"/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Stabłowicka</w:t>
            </w:r>
            <w:proofErr w:type="spellEnd"/>
          </w:p>
        </w:tc>
      </w:tr>
      <w:tr w:rsidR="009564D7" w:rsidRPr="00C97049" w14:paraId="060485A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D682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F685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D50496">
              <w:rPr>
                <w:rFonts w:ascii="Arial Narrow" w:hAnsi="Arial Narrow"/>
              </w:rPr>
              <w:t>Roboty ziemne i przygotowawcze</w:t>
            </w:r>
            <w:r>
              <w:rPr>
                <w:rFonts w:ascii="Arial Narrow" w:hAnsi="Arial Narrow"/>
              </w:rPr>
              <w:t xml:space="preserve"> – branża drogowa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31620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79E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5874830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2EFD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8465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A22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80F9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48C47A6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BB0D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9FD7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C4D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1564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162918C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18BC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5EF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 xml:space="preserve">Sygnalizacja świetlna: Aleja </w:t>
            </w:r>
            <w:proofErr w:type="spellStart"/>
            <w:r w:rsidRPr="00176CD4">
              <w:rPr>
                <w:rFonts w:ascii="Arial Narrow" w:hAnsi="Arial Narrow"/>
              </w:rPr>
              <w:t>Stabłowicka</w:t>
            </w:r>
            <w:proofErr w:type="spellEnd"/>
            <w:r w:rsidRPr="00176CD4">
              <w:rPr>
                <w:rFonts w:ascii="Arial Narrow" w:hAnsi="Arial Narrow"/>
              </w:rPr>
              <w:t xml:space="preserve"> - Oś Inkubacji (SK313)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FA02A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12AC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467DEFB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E216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44A1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Wiadukt WD1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397C6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651D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280B147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F635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3336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Przepust o funkcji przejścia dla drobnych zwierząt PZ1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55DEF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5FF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2A320B3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161B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E897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Przejście dla pieszych PP1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FE071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24FF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36DF3E7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7993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DD82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Ściana oporowa S1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FADA7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F3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07ABE3C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C41C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2E54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Ekrany akustyczne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A2349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6808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18C8B60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B10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BDDD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Kanalizacja deszczowa i odwodnienie -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59417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0CD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3EC7BC7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DDF1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579E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Sieci gazowe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425E8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297E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526E2B8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89A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7079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 xml:space="preserve">Gazowa stacja </w:t>
            </w:r>
            <w:proofErr w:type="spellStart"/>
            <w:r w:rsidRPr="00176CD4">
              <w:rPr>
                <w:rFonts w:ascii="Arial Narrow" w:hAnsi="Arial Narrow"/>
              </w:rPr>
              <w:t>redukcyjno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176CD4">
              <w:rPr>
                <w:rFonts w:ascii="Arial Narrow" w:hAnsi="Arial Narrow"/>
              </w:rPr>
              <w:t>pomiarowa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9219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8F23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3610374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812F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46C" w14:textId="77777777" w:rsidR="009564D7" w:rsidRPr="00D50496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Oświetlenie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AFFBC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BA98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296AE0A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90E1" w14:textId="77777777" w:rsidR="009564D7" w:rsidRPr="00C04631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E087" w14:textId="77777777" w:rsidR="009564D7" w:rsidRPr="00D50496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Przebudowa kolizyjnych sieci elektroenergetycznych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7E40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239C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9564D7" w:rsidRPr="00C97049" w14:paraId="06E2F17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3D5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D255" w14:textId="77777777" w:rsidR="009564D7" w:rsidRPr="00176CD4" w:rsidRDefault="009564D7" w:rsidP="003613BA">
            <w:pPr>
              <w:rPr>
                <w:rFonts w:ascii="Arial Narrow" w:hAnsi="Arial Narrow"/>
              </w:rPr>
            </w:pPr>
            <w:r w:rsidRPr="00176CD4">
              <w:rPr>
                <w:rFonts w:ascii="Arial Narrow" w:hAnsi="Arial Narrow"/>
              </w:rPr>
              <w:t>Przebudowa kolizyjnej kolejowej infrastruktury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D88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E59F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432FE0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EB07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423C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Miejska kanalizacja technologiczna MKT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7B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016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0F8638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0C3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2EA9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Kanalizacja sygnalizacji ulicznej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854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BDA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E4A441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D99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2BC6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Budowa sieci światłowodowej MAN 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931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039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68EE27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576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394E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Elementy wyposażenia sieci 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6DD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F89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809A6E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DE9A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AA30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Przebudowa kolizyjnych sieci teletechnicznych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12D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67BE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4C90D3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008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35DA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>Roboty związane z usunięciem zieleni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AE0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CC3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2B28D9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739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4111" w14:textId="77777777" w:rsidR="009564D7" w:rsidRPr="00C04631" w:rsidRDefault="009564D7" w:rsidP="003613BA">
            <w:pPr>
              <w:rPr>
                <w:rFonts w:ascii="Arial Narrow" w:hAnsi="Arial Narrow"/>
              </w:rPr>
            </w:pPr>
            <w:r w:rsidRPr="00C04631">
              <w:rPr>
                <w:rFonts w:ascii="Arial Narrow" w:hAnsi="Arial Narrow"/>
              </w:rPr>
              <w:t xml:space="preserve">Roboty </w:t>
            </w:r>
            <w:proofErr w:type="spellStart"/>
            <w:r w:rsidRPr="00C04631">
              <w:rPr>
                <w:rFonts w:ascii="Arial Narrow" w:hAnsi="Arial Narrow"/>
              </w:rPr>
              <w:t>nasadzeniowe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647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D81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17AF961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6EF2835" w14:textId="77777777" w:rsidR="009564D7" w:rsidRPr="001F5CA4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Przebudowa ul. Kosmonautów w ciągu drogi Krajowej nr 94 we Wrocławiu </w:t>
            </w:r>
          </w:p>
          <w:p w14:paraId="7FE65C3B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od zachodniego przyczółku wiaduktu nad linią kolejową273 relacji Wrocław Szczecin do skrzyżowania z Aleją </w:t>
            </w:r>
            <w:proofErr w:type="spellStart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>Stabłowicką</w:t>
            </w:r>
            <w:proofErr w:type="spellEnd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 (rejon ul. Jeżowskiej), na odcinku ok. 2610m</w:t>
            </w:r>
          </w:p>
          <w:p w14:paraId="436D419D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1F5CA4">
              <w:rPr>
                <w:rFonts w:ascii="Arial Narrow" w:hAnsi="Arial Narrow" w:cs="Arial"/>
                <w:b/>
              </w:rPr>
              <w:t>Część: 2 - Ulica Kosmonautów - ZMIANA DECYZJI NR 4/10</w:t>
            </w:r>
          </w:p>
        </w:tc>
      </w:tr>
      <w:tr w:rsidR="009564D7" w:rsidRPr="00C97049" w14:paraId="033838E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D3C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7050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ziemne i przygotowawcze – branża drogowa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4E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184E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D88D8B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1A0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70C4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EC5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96F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22C68E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29B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01EA" w14:textId="77777777" w:rsidR="009564D7" w:rsidRPr="00DF51D2" w:rsidRDefault="009564D7" w:rsidP="003613BA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81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C11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E230FF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B72" w14:textId="77777777" w:rsidR="009564D7" w:rsidRPr="00AC6901" w:rsidRDefault="009564D7" w:rsidP="009564D7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CBF7" w14:textId="77777777" w:rsidR="009564D7" w:rsidRPr="007D3683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Sygnalizacja świetlna: Kosmonautów - Al. Architektów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D9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9CE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F2628C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BD4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A73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 xml:space="preserve">Sygnalizacja świetlna: Kosmonautów - ul. Grabowa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899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4872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95A604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8C06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9654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 xml:space="preserve">Sygnalizacja świetlna: Kosmonautów - Al. </w:t>
            </w:r>
            <w:proofErr w:type="spellStart"/>
            <w:r w:rsidRPr="007D3683">
              <w:rPr>
                <w:rFonts w:ascii="Arial Narrow" w:hAnsi="Arial Narrow"/>
              </w:rPr>
              <w:t>Stabłowicka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75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4E1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5DCE2F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1B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34BF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Sygnalizacja świetlna: Kosmonautów - 2KDL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8F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2EA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58A2F4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C71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7B4B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Roboty ziemne, przygotowawcze i rozbiórkowe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4DB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96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D3DB24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3B7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41AA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zielone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CC8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ED12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76629E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B5AA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2860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zabudowane tłuczniem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130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C11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4DD385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821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898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na podbudowie betonowej - zabudowa asfaltowa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E3E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6BB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AB21C2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AB9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747C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na podbudowie - zabudowa przystanków betonowa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9B5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745F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166BF0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F47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1D9A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Torowisko tramwajowe - płyty tramwajowe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DA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7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9542AA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5CC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4ED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Obrzeża betonowe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63F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32D0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445143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3C3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0B4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Odwodnienie torowiska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3B6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DC9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834FFC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BAB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2F03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7D3683">
              <w:rPr>
                <w:rFonts w:ascii="Arial Narrow" w:hAnsi="Arial Narrow"/>
              </w:rPr>
              <w:t>Ścianka peronowa "L"</w:t>
            </w:r>
            <w:r>
              <w:rPr>
                <w:rFonts w:ascii="Arial Narrow" w:hAnsi="Arial Narrow"/>
              </w:rPr>
              <w:t xml:space="preserve"> – branża torowa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DD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82C0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4134B5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45A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B38A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Kanalizacja deszczowa i odwodnienie –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4DA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1271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EBEBC8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38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2EEF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Przebudowa kolizyjnej sieci wodociągowej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593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BE91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649C04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90F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FCD2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Oświetlenie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5F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3C14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124820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3F88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4463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Przebudowa kolizyjnych sieci elektroenergetycznych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6BC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59AF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36D98E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8FF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40B4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Budowa zasilania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B05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EB9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D64049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E33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1834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Przebudowa złącza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F0E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09A8CB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0EEA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FCBB" w14:textId="77777777" w:rsidR="009564D7" w:rsidRPr="00144DE3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44DE3">
              <w:rPr>
                <w:rFonts w:ascii="Arial Narrow" w:hAnsi="Arial Narrow"/>
              </w:rPr>
              <w:t>Roboty elektrotrakcyjne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D9E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AC44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579C5C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099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BA0B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teletechniczna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4F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F9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12ABDD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7C4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1FFC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9F3BEF">
              <w:rPr>
                <w:rFonts w:ascii="Arial Narrow" w:hAnsi="Arial Narrow"/>
              </w:rPr>
              <w:t>Roboty związane z usunięciem zieleni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3D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FD3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FAEE30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A3D2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95A3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9F3BEF">
              <w:rPr>
                <w:rFonts w:ascii="Arial Narrow" w:hAnsi="Arial Narrow"/>
              </w:rPr>
              <w:t xml:space="preserve">Roboty </w:t>
            </w:r>
            <w:proofErr w:type="spellStart"/>
            <w:r w:rsidRPr="009F3BEF">
              <w:rPr>
                <w:rFonts w:ascii="Arial Narrow" w:hAnsi="Arial Narrow"/>
              </w:rPr>
              <w:t>nasadzeniowe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30F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A89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295C57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520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8407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9F3BEF">
              <w:rPr>
                <w:rFonts w:ascii="Arial Narrow" w:hAnsi="Arial Narrow"/>
              </w:rPr>
              <w:t>Kompensacje poza obszarem linii rozgraniczających 4/10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DD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848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4E6F9B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B24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7F1F" w14:textId="77777777" w:rsidR="009564D7" w:rsidRPr="00C50DDB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0DDB">
              <w:rPr>
                <w:rFonts w:ascii="Arial Narrow" w:hAnsi="Arial Narrow"/>
              </w:rPr>
              <w:t>Melioracje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662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0F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9DD695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CB2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B545" w14:textId="77777777" w:rsidR="009564D7" w:rsidRPr="00C50DDB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0DDB">
              <w:rPr>
                <w:rFonts w:ascii="Arial Narrow" w:hAnsi="Arial Narrow"/>
              </w:rPr>
              <w:t>Ekrany akustyczne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59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93D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79C488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C87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239F" w14:textId="77777777" w:rsidR="009564D7" w:rsidRPr="00137F95" w:rsidRDefault="009564D7" w:rsidP="003613B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37F95">
              <w:rPr>
                <w:rFonts w:ascii="Arial Narrow" w:hAnsi="Arial Narrow"/>
              </w:rPr>
              <w:t>Mury oporowe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E26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6D8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FB14754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19657C0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A1C7A">
              <w:rPr>
                <w:rFonts w:ascii="Arial Narrow" w:hAnsi="Arial Narrow" w:cs="Arial"/>
                <w:b/>
                <w:sz w:val="22"/>
                <w:szCs w:val="22"/>
              </w:rPr>
              <w:t>Budowa odcinka drogi gminnej 2KDL i pętli autobusowej</w:t>
            </w:r>
          </w:p>
        </w:tc>
      </w:tr>
      <w:tr w:rsidR="009564D7" w:rsidRPr="00C97049" w14:paraId="390084E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2E8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59D9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B06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E9B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9B2C2D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0B3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9B9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F05" w14:textId="77777777" w:rsidR="009564D7" w:rsidRPr="00C97049" w:rsidRDefault="009564D7" w:rsidP="003613B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6139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77AFE7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901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676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Kanalizacja deszczowa i odwodnienie –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D1B" w14:textId="77777777" w:rsidR="009564D7" w:rsidRPr="00C97049" w:rsidRDefault="009564D7" w:rsidP="003613B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E19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3279B9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823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118F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Oświetlenie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C05" w14:textId="77777777" w:rsidR="009564D7" w:rsidRPr="00C97049" w:rsidRDefault="009564D7" w:rsidP="003613B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52F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DE47A92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1887268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BUDOWA OBWODNICY OSIEDLA LEŚNICA OD UL. ŚREDZKIEJ</w:t>
            </w:r>
            <w:r>
              <w:rPr>
                <w:rFonts w:ascii="Arial Narrow" w:hAnsi="Arial Narrow" w:cs="Arial"/>
                <w:b/>
              </w:rPr>
              <w:t xml:space="preserve"> DO UL. GRANICZNEJ</w:t>
            </w:r>
          </w:p>
          <w:p w14:paraId="0A99BA02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WE WROCŁAWIU</w:t>
            </w:r>
          </w:p>
          <w:p w14:paraId="46818803" w14:textId="77777777" w:rsidR="009564D7" w:rsidRPr="00D074A3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ODCINEK OD UL. PIOŁUNOWEJ DO UL. OSINIECKIEJ</w:t>
            </w:r>
          </w:p>
          <w:p w14:paraId="724BB826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AKTUALIZACJA</w:t>
            </w:r>
          </w:p>
        </w:tc>
      </w:tr>
      <w:tr w:rsidR="009564D7" w:rsidRPr="00C97049" w14:paraId="32FC318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1B1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0CD7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Roboty przygotowawcze, rozbiórkowe, ziemne – branża drogowa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DC2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CA85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61FB89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588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B790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Roboty drogowe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241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43A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9A6202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0912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CD8F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Organizacja ruchu docelowego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E82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769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18A711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5E2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9374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Wiadukt WD5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CBB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67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AD87A3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27F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3FE6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Przepust o funkcji przejścia dla drobnych zwierząt P2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CD4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856C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9156B7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8518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BFE3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Przepust o funkcji przejścia dla drobnych zwierząt P2a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CF5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6683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E346D4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465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35F9" w14:textId="77777777" w:rsidR="009564D7" w:rsidRDefault="009564D7" w:rsidP="003613BA">
            <w:pPr>
              <w:rPr>
                <w:rFonts w:ascii="Arial Narrow" w:hAnsi="Arial Narrow"/>
              </w:rPr>
            </w:pPr>
            <w:r w:rsidRPr="00014452">
              <w:rPr>
                <w:rFonts w:ascii="Arial Narrow" w:hAnsi="Arial Narrow"/>
              </w:rPr>
              <w:t>Ściana oporowa S1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9A5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3FE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A218EA" w:rsidRPr="00C97049" w14:paraId="20B327D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4ABA" w14:textId="77777777" w:rsidR="00A218EA" w:rsidRPr="00C97049" w:rsidRDefault="00A218EA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BBB4" w14:textId="33F2A068" w:rsidR="00A218EA" w:rsidRPr="00014452" w:rsidRDefault="00A218EA" w:rsidP="003613BA">
            <w:pPr>
              <w:rPr>
                <w:rFonts w:ascii="Arial Narrow" w:hAnsi="Arial Narrow"/>
              </w:rPr>
            </w:pPr>
            <w:r w:rsidRPr="00A218EA">
              <w:rPr>
                <w:rFonts w:ascii="Arial Narrow" w:hAnsi="Arial Narrow"/>
              </w:rPr>
              <w:t>Przebudowa przyłącza wodociągowego do działki przy ul. Jerz</w:t>
            </w:r>
            <w:r>
              <w:rPr>
                <w:rFonts w:ascii="Arial Narrow" w:hAnsi="Arial Narrow"/>
              </w:rPr>
              <w:t xml:space="preserve">manowskiej 27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53A" w14:textId="383C20F5" w:rsidR="00A218EA" w:rsidRDefault="00A218EA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przedmiar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1DEE" w14:textId="77777777" w:rsidR="00A218EA" w:rsidRPr="00C97049" w:rsidRDefault="00A218EA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301008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963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430" w14:textId="77777777" w:rsidR="009564D7" w:rsidRDefault="009564D7" w:rsidP="003613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A561E">
              <w:rPr>
                <w:rFonts w:ascii="Arial Narrow" w:hAnsi="Arial Narrow"/>
              </w:rPr>
              <w:t>Kanalizacja deszczowa i odwodnienie - zakres Gminy Wrocław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37A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4139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6034AA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EB57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5553" w14:textId="77777777" w:rsidR="009564D7" w:rsidRDefault="009564D7" w:rsidP="003613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D116C">
              <w:rPr>
                <w:rFonts w:ascii="Arial Narrow" w:hAnsi="Arial Narrow"/>
              </w:rPr>
              <w:t>Przebudowa sieci gazowej w rejonie ul. Jerzmanowskiej 25 i 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7F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1EF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E950D7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408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AD72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Oświetlenie drogowe - budowa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AFD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D708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88A98D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A97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954B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Oświetlenie drogowe - przebudowa przy ul. Jerzmanowskiej 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309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BA02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7E8C1D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7B0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8BF9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 xml:space="preserve">Przebudowa linii kablowych SN i </w:t>
            </w:r>
            <w:proofErr w:type="spellStart"/>
            <w:r w:rsidRPr="004F1D84">
              <w:rPr>
                <w:rFonts w:ascii="Arial Narrow" w:hAnsi="Arial Narrow"/>
              </w:rPr>
              <w:t>nN</w:t>
            </w:r>
            <w:proofErr w:type="spellEnd"/>
            <w:r w:rsidRPr="004F1D84">
              <w:rPr>
                <w:rFonts w:ascii="Arial Narrow" w:hAnsi="Arial Narrow"/>
              </w:rPr>
              <w:t xml:space="preserve"> oraz budowa zasilania oświetlenia drogowego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8A9" w14:textId="77777777" w:rsidR="009564D7" w:rsidRPr="00C97049" w:rsidRDefault="009564D7" w:rsidP="003613BA">
            <w:pPr>
              <w:jc w:val="center"/>
            </w:pPr>
            <w:r w:rsidRPr="0018308F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76FE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1FA8FB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5D1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55D3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ITS – branża elektroenergetyczna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B23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AE61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072911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161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CD3E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Miejska kanalizacja technologiczna MKT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FA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2AFA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629C5A6D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D1C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C8DE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>Roboty związane z usunięciem zieleni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CA5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5EE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8F9900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E782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2CE2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 w:rsidRPr="004F1D84">
              <w:rPr>
                <w:rFonts w:ascii="Arial Narrow" w:hAnsi="Arial Narrow"/>
              </w:rPr>
              <w:t xml:space="preserve">Roboty </w:t>
            </w:r>
            <w:proofErr w:type="spellStart"/>
            <w:r w:rsidRPr="004F1D84">
              <w:rPr>
                <w:rFonts w:ascii="Arial Narrow" w:hAnsi="Arial Narrow"/>
              </w:rPr>
              <w:t>nasadzeniowe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EF4" w14:textId="77777777" w:rsidR="009564D7" w:rsidRPr="0018308F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833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1739ADE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151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D8B2" w14:textId="77777777" w:rsidR="009564D7" w:rsidRPr="004F1D84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Tablice informacyjne na czas budowy i pamiątkowe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25E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C17D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D09CD7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3B4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B363" w14:textId="3A4F0AA1" w:rsidR="009564D7" w:rsidRPr="00C97049" w:rsidRDefault="009564D7" w:rsidP="003613B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  <w:r w:rsidR="005469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B767" w14:textId="3496533F" w:rsidR="009564D7" w:rsidRPr="00C97049" w:rsidRDefault="009564D7" w:rsidP="00855337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1 – 7</w:t>
            </w:r>
            <w:r w:rsidR="00855337">
              <w:rPr>
                <w:rFonts w:ascii="Arial Narrow" w:hAnsi="Arial Narrow"/>
                <w:sz w:val="22"/>
                <w:szCs w:val="22"/>
              </w:rPr>
              <w:t>4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746AC26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071B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201A" w14:textId="77777777" w:rsidR="00362B3B" w:rsidRDefault="009564D7" w:rsidP="00362B3B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Organizacja zaplecza budowy wraz z jego zasilaniem –</w:t>
            </w:r>
          </w:p>
          <w:p w14:paraId="30D95A52" w14:textId="3EF48067" w:rsidR="00622820" w:rsidRPr="006A3002" w:rsidRDefault="005E30DC" w:rsidP="00362B3B">
            <w:pPr>
              <w:rPr>
                <w:rFonts w:ascii="Arial Narrow" w:hAnsi="Arial Narrow"/>
                <w:b/>
                <w:color w:val="FF0000"/>
                <w:sz w:val="22"/>
                <w:u w:val="single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92,5</w:t>
            </w:r>
            <w:r w:rsidR="00A610DD" w:rsidRPr="00A610DD">
              <w:rPr>
                <w:rFonts w:ascii="Arial Narrow" w:hAnsi="Arial Narrow" w:cs="Arial"/>
                <w:b/>
                <w:color w:val="FF0000"/>
                <w:u w:val="single"/>
              </w:rPr>
              <w:t>% z n</w:t>
            </w:r>
            <w:r w:rsidR="0003070B" w:rsidRPr="00A610DD">
              <w:rPr>
                <w:rFonts w:ascii="Arial Narrow" w:hAnsi="Arial Narrow" w:cs="Arial"/>
                <w:b/>
                <w:color w:val="FF0000"/>
                <w:u w:val="single"/>
              </w:rPr>
              <w:t xml:space="preserve">ie więcej niż </w:t>
            </w:r>
            <w:r w:rsidR="00622820" w:rsidRPr="00A610DD">
              <w:rPr>
                <w:rFonts w:ascii="Arial Narrow" w:hAnsi="Arial Narrow" w:cs="Arial"/>
                <w:b/>
                <w:color w:val="FF0000"/>
                <w:u w:val="single"/>
              </w:rPr>
              <w:t>0,1% wartości robót określonych 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="00622820" w:rsidRPr="00A610DD">
              <w:rPr>
                <w:rFonts w:ascii="Arial Narrow" w:hAnsi="Arial Narrow" w:cs="Arial"/>
                <w:b/>
                <w:color w:val="FF0000"/>
                <w:u w:val="single"/>
              </w:rPr>
              <w:t>+9</w:t>
            </w:r>
            <w:r w:rsidR="00BA4717">
              <w:rPr>
                <w:rFonts w:ascii="Arial Narrow" w:hAnsi="Arial Narrow" w:cs="Arial"/>
                <w:b/>
                <w:color w:val="FF0000"/>
                <w:u w:val="single"/>
              </w:rPr>
              <w:t>0</w:t>
            </w:r>
            <w:r w:rsidR="00A2782C" w:rsidRPr="00A610DD">
              <w:rPr>
                <w:rStyle w:val="Odwoanieprzypisudolnego"/>
                <w:b/>
                <w:color w:val="FF0000"/>
                <w:u w:val="single"/>
              </w:rPr>
              <w:footnoteReference w:id="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885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9CB" w14:textId="7AD57ABB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8B57D4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5C43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545F" w14:textId="4A96F325" w:rsidR="009564D7" w:rsidRDefault="009564D7" w:rsidP="003613BA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Utrzymanie zaplecza na potrzeby Wykonawcy (koszt miesięc</w:t>
            </w:r>
            <w:r w:rsidR="00362B3B">
              <w:rPr>
                <w:rFonts w:ascii="Arial Narrow" w:hAnsi="Arial Narrow"/>
                <w:sz w:val="22"/>
              </w:rPr>
              <w:t xml:space="preserve">zny x 24 miesiące realizacji) </w:t>
            </w:r>
          </w:p>
          <w:p w14:paraId="548E13A0" w14:textId="77777777" w:rsidR="00533BC5" w:rsidRDefault="00533BC5" w:rsidP="003613BA">
            <w:pPr>
              <w:rPr>
                <w:rFonts w:ascii="Arial Narrow" w:hAnsi="Arial Narrow" w:cs="Arial"/>
              </w:rPr>
            </w:pPr>
          </w:p>
          <w:p w14:paraId="352D44A4" w14:textId="6E755F8F" w:rsidR="00142CC0" w:rsidRPr="006A3002" w:rsidRDefault="00533BC5" w:rsidP="005E30DC">
            <w:pPr>
              <w:rPr>
                <w:rFonts w:ascii="Arial Narrow" w:hAnsi="Arial Narrow" w:cs="Arial"/>
                <w:b/>
                <w:color w:val="FF0000"/>
                <w:u w:val="single"/>
              </w:rPr>
            </w:pP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>9</w:t>
            </w:r>
            <w:r w:rsidR="005E30DC">
              <w:rPr>
                <w:rFonts w:ascii="Arial Narrow" w:hAnsi="Arial Narrow" w:cs="Arial"/>
                <w:b/>
                <w:color w:val="FF0000"/>
                <w:u w:val="single"/>
              </w:rPr>
              <w:t>2,5</w:t>
            </w: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>% z nie więcej 0,1% wartości robót określonych</w:t>
            </w:r>
            <w:r w:rsidR="00112101">
              <w:rPr>
                <w:rFonts w:ascii="Arial Narrow" w:hAnsi="Arial Narrow" w:cs="Arial"/>
                <w:b/>
                <w:color w:val="FF0000"/>
                <w:u w:val="single"/>
              </w:rPr>
              <w:t xml:space="preserve">                         </w:t>
            </w: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 xml:space="preserve"> 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Pr="00533BC5">
              <w:rPr>
                <w:rFonts w:ascii="Arial Narrow" w:hAnsi="Arial Narrow" w:cs="Arial"/>
                <w:b/>
                <w:color w:val="FF0000"/>
                <w:u w:val="single"/>
              </w:rPr>
              <w:t>+9</w:t>
            </w:r>
            <w:r w:rsidR="00BA4717">
              <w:rPr>
                <w:rFonts w:ascii="Arial Narrow" w:hAnsi="Arial Narrow" w:cs="Arial"/>
                <w:b/>
                <w:color w:val="FF0000"/>
                <w:u w:val="single"/>
              </w:rPr>
              <w:t>0</w:t>
            </w:r>
            <w:r w:rsidR="00A8474C" w:rsidRPr="00533BC5">
              <w:rPr>
                <w:rStyle w:val="Odwoanieprzypisudolnego"/>
                <w:b/>
                <w:color w:val="FF0000"/>
                <w:u w:val="single"/>
              </w:rPr>
              <w:footnoteReference w:id="3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A4D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3D4" w14:textId="6D1DCCA1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291531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B794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226" w14:textId="77777777" w:rsidR="009564D7" w:rsidRDefault="009564D7" w:rsidP="003613BA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Utrzymanie zaplecza na potrzeby Zamawiającego (koszt miesięczny x 24 miesiące realizacji) – 100% kosztów</w:t>
            </w:r>
          </w:p>
          <w:p w14:paraId="3739130F" w14:textId="5EA15637" w:rsidR="0003070B" w:rsidRPr="0003070B" w:rsidRDefault="0003070B" w:rsidP="003613BA">
            <w:pPr>
              <w:rPr>
                <w:rFonts w:ascii="Arial Narrow" w:hAnsi="Arial Narrow"/>
                <w:b/>
                <w:color w:val="FF0000"/>
                <w:sz w:val="22"/>
                <w:u w:val="single"/>
              </w:rPr>
            </w:pPr>
            <w:r w:rsidRPr="0003070B">
              <w:rPr>
                <w:rFonts w:ascii="Arial Narrow" w:hAnsi="Arial Narrow" w:cs="Arial"/>
                <w:b/>
                <w:color w:val="FF0000"/>
                <w:u w:val="single"/>
              </w:rPr>
              <w:t xml:space="preserve">Nie więcej niż 0,01% wartości robót określonych </w:t>
            </w:r>
            <w:r w:rsidR="00112101">
              <w:rPr>
                <w:rFonts w:ascii="Arial Narrow" w:hAnsi="Arial Narrow" w:cs="Arial"/>
                <w:b/>
                <w:color w:val="FF0000"/>
                <w:u w:val="single"/>
              </w:rPr>
              <w:t xml:space="preserve">                          </w:t>
            </w:r>
            <w:r w:rsidRPr="0003070B">
              <w:rPr>
                <w:rFonts w:ascii="Arial Narrow" w:hAnsi="Arial Narrow" w:cs="Arial"/>
                <w:b/>
                <w:color w:val="FF0000"/>
                <w:u w:val="single"/>
              </w:rPr>
              <w:t>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="00EF65AB">
              <w:rPr>
                <w:rStyle w:val="Odwoanieprzypisudolnego"/>
                <w:b/>
                <w:color w:val="FF0000"/>
                <w:u w:val="single"/>
              </w:rPr>
              <w:footnoteReference w:id="4"/>
            </w:r>
          </w:p>
          <w:p w14:paraId="7EF677BD" w14:textId="77777777" w:rsidR="0003070B" w:rsidRPr="00622820" w:rsidRDefault="0003070B" w:rsidP="003613B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8BB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8D81" w14:textId="6993B6EA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23EB979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B9A0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3701" w14:textId="36D153F9" w:rsidR="009564D7" w:rsidRDefault="00362B3B" w:rsidP="003613B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Likwidacja zaplecza </w:t>
            </w:r>
          </w:p>
          <w:p w14:paraId="49D70757" w14:textId="77777777" w:rsidR="0003070B" w:rsidRPr="0003070B" w:rsidRDefault="0003070B" w:rsidP="003613BA">
            <w:pPr>
              <w:rPr>
                <w:rFonts w:ascii="Arial Narrow" w:hAnsi="Arial Narrow"/>
                <w:b/>
                <w:sz w:val="22"/>
              </w:rPr>
            </w:pPr>
          </w:p>
          <w:p w14:paraId="11371D59" w14:textId="27DFDA26" w:rsidR="0003070B" w:rsidRPr="00FE17FA" w:rsidRDefault="00533BC5" w:rsidP="00D472F4">
            <w:pPr>
              <w:rPr>
                <w:rFonts w:ascii="Arial Narrow" w:hAnsi="Arial Narrow"/>
                <w:b/>
                <w:sz w:val="22"/>
                <w:u w:val="single"/>
              </w:rPr>
            </w:pPr>
            <w:r w:rsidRPr="00FE17FA">
              <w:rPr>
                <w:rFonts w:ascii="Arial Narrow" w:hAnsi="Arial Narrow" w:cs="Arial"/>
                <w:b/>
                <w:color w:val="FF0000"/>
                <w:u w:val="single"/>
              </w:rPr>
              <w:t>9</w:t>
            </w:r>
            <w:r w:rsidR="00D472F4">
              <w:rPr>
                <w:rFonts w:ascii="Arial Narrow" w:hAnsi="Arial Narrow" w:cs="Arial"/>
                <w:b/>
                <w:color w:val="FF0000"/>
                <w:u w:val="single"/>
              </w:rPr>
              <w:t>2,5</w:t>
            </w:r>
            <w:r w:rsidRPr="00FE17FA">
              <w:rPr>
                <w:rFonts w:ascii="Arial Narrow" w:hAnsi="Arial Narrow" w:cs="Arial"/>
                <w:b/>
                <w:color w:val="FF0000"/>
                <w:u w:val="single"/>
              </w:rPr>
              <w:t xml:space="preserve"> % </w:t>
            </w:r>
            <w:r w:rsidR="00FE17FA" w:rsidRPr="00FE17FA">
              <w:rPr>
                <w:rFonts w:ascii="Arial Narrow" w:hAnsi="Arial Narrow" w:cs="Arial"/>
                <w:b/>
                <w:color w:val="FF0000"/>
                <w:u w:val="single"/>
              </w:rPr>
              <w:t>z  n</w:t>
            </w:r>
            <w:r w:rsidR="00BC0459" w:rsidRPr="00FE17FA">
              <w:rPr>
                <w:rFonts w:ascii="Arial Narrow" w:hAnsi="Arial Narrow" w:cs="Arial"/>
                <w:b/>
                <w:color w:val="FF0000"/>
                <w:u w:val="single"/>
              </w:rPr>
              <w:t xml:space="preserve">ie więcej niż </w:t>
            </w:r>
            <w:r w:rsidR="0003070B" w:rsidRPr="00FE17FA">
              <w:rPr>
                <w:rFonts w:ascii="Arial Narrow" w:hAnsi="Arial Narrow" w:cs="Arial"/>
                <w:b/>
                <w:color w:val="FF0000"/>
                <w:u w:val="single"/>
              </w:rPr>
              <w:t xml:space="preserve">0,1% wartości robót określonych </w:t>
            </w:r>
            <w:r w:rsidR="00112101">
              <w:rPr>
                <w:rFonts w:ascii="Arial Narrow" w:hAnsi="Arial Narrow" w:cs="Arial"/>
                <w:b/>
                <w:color w:val="FF0000"/>
                <w:u w:val="single"/>
              </w:rPr>
              <w:t xml:space="preserve">               </w:t>
            </w:r>
            <w:r w:rsidR="0003070B" w:rsidRPr="00FE17FA">
              <w:rPr>
                <w:rFonts w:ascii="Arial Narrow" w:hAnsi="Arial Narrow" w:cs="Arial"/>
                <w:b/>
                <w:color w:val="FF0000"/>
                <w:u w:val="single"/>
              </w:rPr>
              <w:t>w poz. 7</w:t>
            </w:r>
            <w:r w:rsidR="00855337"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="0003070B" w:rsidRPr="00FE17FA">
              <w:rPr>
                <w:rFonts w:ascii="Arial Narrow" w:hAnsi="Arial Narrow" w:cs="Arial"/>
                <w:b/>
                <w:color w:val="FF0000"/>
                <w:u w:val="single"/>
              </w:rPr>
              <w:t>+9</w:t>
            </w:r>
            <w:r w:rsidR="00BA4717">
              <w:rPr>
                <w:rFonts w:ascii="Arial Narrow" w:hAnsi="Arial Narrow" w:cs="Arial"/>
                <w:b/>
                <w:color w:val="FF0000"/>
                <w:u w:val="single"/>
              </w:rPr>
              <w:t>0</w:t>
            </w:r>
            <w:r w:rsidR="00A143F5" w:rsidRPr="00FE17FA">
              <w:rPr>
                <w:rStyle w:val="Odwoanieprzypisudolnego"/>
                <w:b/>
                <w:color w:val="FF0000"/>
                <w:u w:val="single"/>
              </w:rPr>
              <w:footnoteReference w:id="5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A3B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7412" w14:textId="6AD2646C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ACDD8A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D5B8" w14:textId="77777777" w:rsidR="009564D7" w:rsidRPr="00A30C5B" w:rsidRDefault="009564D7" w:rsidP="009564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BC39" w14:textId="48454AF0" w:rsidR="009564D7" w:rsidRPr="00622820" w:rsidRDefault="009564D7" w:rsidP="00F32F45">
            <w:pPr>
              <w:rPr>
                <w:rFonts w:ascii="Arial Narrow" w:hAnsi="Arial Narrow"/>
                <w:sz w:val="22"/>
              </w:rPr>
            </w:pPr>
            <w:r w:rsidRPr="00622820">
              <w:rPr>
                <w:rFonts w:ascii="Arial Narrow" w:hAnsi="Arial Narrow"/>
                <w:sz w:val="22"/>
              </w:rPr>
              <w:t>Organizacja ruchu na czas wykon</w:t>
            </w:r>
            <w:r w:rsidR="00F32F45">
              <w:rPr>
                <w:rFonts w:ascii="Arial Narrow" w:hAnsi="Arial Narrow"/>
                <w:sz w:val="22"/>
              </w:rPr>
              <w:t xml:space="preserve">ywania robót – </w:t>
            </w:r>
            <w:r w:rsidR="00F32F45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92,5</w:t>
            </w:r>
            <w:r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% </w:t>
            </w:r>
            <w:r w:rsidR="00DF3597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sumy pozycji </w:t>
            </w:r>
            <w:r w:rsidR="00017A09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80 </w:t>
            </w:r>
            <w:r w:rsidR="00DF3597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oraz </w:t>
            </w:r>
            <w:r w:rsidR="00017A09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94 </w:t>
            </w:r>
            <w:r w:rsidR="00DF3597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Zestawienia kosztó</w:t>
            </w:r>
            <w:r w:rsidR="00F32F45"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w, pozostałe 7,5</w:t>
            </w:r>
            <w:r w:rsidRPr="002A45E6">
              <w:rPr>
                <w:rFonts w:ascii="Arial Narrow" w:hAnsi="Arial Narrow"/>
                <w:b/>
                <w:color w:val="FF0000"/>
                <w:sz w:val="22"/>
                <w:u w:val="single"/>
              </w:rPr>
              <w:t>% w zakresie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261" w14:textId="77777777" w:rsidR="009564D7" w:rsidRPr="00622820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282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DDD5" w14:textId="77777777" w:rsidR="009564D7" w:rsidRPr="00622820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A0CED9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087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4F05" w14:textId="2BF2E76C" w:rsidR="009564D7" w:rsidRPr="00622820" w:rsidRDefault="009564D7" w:rsidP="003613BA">
            <w:pPr>
              <w:rPr>
                <w:rFonts w:ascii="Arial Narrow" w:hAnsi="Arial Narrow" w:cs="Arial"/>
              </w:rPr>
            </w:pPr>
            <w:r w:rsidRPr="00622820"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  <w:r w:rsidR="00DF3597">
              <w:rPr>
                <w:rFonts w:ascii="Arial Narrow" w:hAnsi="Arial Narrow"/>
                <w:sz w:val="22"/>
                <w:szCs w:val="22"/>
              </w:rPr>
              <w:t xml:space="preserve">dla zakresu Gminy Wrocław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41B6" w14:textId="7134009F" w:rsidR="009564D7" w:rsidRPr="00622820" w:rsidRDefault="009564D7" w:rsidP="005F35BC">
            <w:pPr>
              <w:rPr>
                <w:rFonts w:ascii="Arial Narrow" w:hAnsi="Arial Narrow" w:cs="Arial"/>
              </w:rPr>
            </w:pPr>
            <w:r w:rsidRPr="00622820">
              <w:rPr>
                <w:rFonts w:ascii="Arial Narrow" w:hAnsi="Arial Narrow"/>
                <w:sz w:val="22"/>
                <w:szCs w:val="22"/>
              </w:rPr>
              <w:t>[Σ Lp. 7</w:t>
            </w:r>
            <w:r w:rsidR="005F35BC">
              <w:rPr>
                <w:rFonts w:ascii="Arial Narrow" w:hAnsi="Arial Narrow"/>
                <w:sz w:val="22"/>
                <w:szCs w:val="22"/>
              </w:rPr>
              <w:t>5÷80</w:t>
            </w:r>
            <w:r w:rsidRPr="00622820">
              <w:rPr>
                <w:rFonts w:ascii="Arial Narrow" w:hAnsi="Arial Narrow"/>
                <w:sz w:val="22"/>
                <w:szCs w:val="22"/>
              </w:rPr>
              <w:t xml:space="preserve"> kol. IV</w:t>
            </w:r>
          </w:p>
        </w:tc>
      </w:tr>
      <w:tr w:rsidR="009564D7" w:rsidRPr="00C97049" w14:paraId="53A3244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60B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3D4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A7FC" w14:textId="2BEEB2B4" w:rsidR="009564D7" w:rsidRPr="00C97049" w:rsidRDefault="00FD51A6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* poz. 81</w:t>
            </w:r>
            <w:r w:rsidR="009564D7"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25CCBCAB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4DF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1A4E" w14:textId="7117E6E3" w:rsidR="009564D7" w:rsidRPr="00C97049" w:rsidRDefault="009564D7" w:rsidP="003613BA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  <w:r w:rsidR="00DF3597">
              <w:rPr>
                <w:rFonts w:ascii="Arial Narrow" w:hAnsi="Arial Narrow"/>
                <w:sz w:val="22"/>
                <w:szCs w:val="22"/>
              </w:rPr>
              <w:t>dla zakresu Gminy Wrocła</w:t>
            </w:r>
            <w:r w:rsidR="00D046FA">
              <w:rPr>
                <w:rFonts w:ascii="Arial Narrow" w:hAnsi="Arial Narrow"/>
                <w:sz w:val="22"/>
                <w:szCs w:val="22"/>
              </w:rPr>
              <w:t>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FBCD" w14:textId="790E05F8" w:rsidR="009564D7" w:rsidRPr="00C97049" w:rsidRDefault="009564D7" w:rsidP="00FD51A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8</w:t>
            </w:r>
            <w:r w:rsidR="00FD51A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i 8</w:t>
            </w:r>
            <w:r w:rsidR="00FD51A6">
              <w:rPr>
                <w:rFonts w:ascii="Arial Narrow" w:hAnsi="Arial Narrow"/>
                <w:sz w:val="22"/>
                <w:szCs w:val="22"/>
              </w:rPr>
              <w:t>2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43F2BF77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A6EB3C1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C97049">
              <w:rPr>
                <w:rFonts w:ascii="Arial Narrow" w:hAnsi="Arial Narrow" w:cs="Arial"/>
                <w:b/>
                <w:sz w:val="22"/>
                <w:szCs w:val="22"/>
              </w:rPr>
              <w:t>Zakres finansowany przez MPWiK</w:t>
            </w:r>
          </w:p>
        </w:tc>
      </w:tr>
      <w:tr w:rsidR="009564D7" w:rsidRPr="00C97049" w14:paraId="657D77DE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2A81597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Budowa Osi Zachodniej we Wrocławiu w ciągu drogi krajowej nr 94</w:t>
            </w:r>
          </w:p>
          <w:p w14:paraId="15512823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Część: 1 - Aleja </w:t>
            </w:r>
            <w:proofErr w:type="spellStart"/>
            <w:r w:rsidRPr="002744EA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Stabłowicka</w:t>
            </w:r>
            <w:proofErr w:type="spellEnd"/>
          </w:p>
        </w:tc>
      </w:tr>
      <w:tr w:rsidR="009564D7" w:rsidRPr="00C97049" w14:paraId="3230D637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5F7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7BC" w14:textId="77777777" w:rsidR="009564D7" w:rsidRPr="00512A21" w:rsidRDefault="009564D7" w:rsidP="003613BA">
            <w:pPr>
              <w:rPr>
                <w:rFonts w:ascii="Arial Narrow" w:hAnsi="Arial Narrow"/>
                <w:highlight w:val="cyan"/>
              </w:rPr>
            </w:pPr>
            <w:r w:rsidRPr="00AC6901">
              <w:rPr>
                <w:rFonts w:ascii="Arial Narrow" w:hAnsi="Arial Narrow"/>
              </w:rPr>
              <w:t>Kanalizacja deszczowa i odwodnienie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04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B357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02346E25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696CC02" w14:textId="77777777" w:rsidR="009564D7" w:rsidRPr="001F5CA4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Przebudowa ul. Kosmonautów w ciągu drogi Krajowej nr 94 we Wrocławiu </w:t>
            </w:r>
          </w:p>
          <w:p w14:paraId="321D1BE7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od zachodniego przyczółku wiaduktu nad linią kolejową273 relacji Wrocław Szczecin do skrzyżowania z Aleją </w:t>
            </w:r>
            <w:proofErr w:type="spellStart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>Stabłowicką</w:t>
            </w:r>
            <w:proofErr w:type="spellEnd"/>
            <w:r w:rsidRPr="001F5CA4">
              <w:rPr>
                <w:rFonts w:ascii="Arial Narrow" w:hAnsi="Arial Narrow" w:cs="Arial"/>
                <w:b/>
                <w:sz w:val="22"/>
                <w:szCs w:val="22"/>
              </w:rPr>
              <w:t xml:space="preserve"> (rejon ul. Jeżowskiej), na odcinku ok. 2610m</w:t>
            </w:r>
          </w:p>
          <w:p w14:paraId="21C4491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1F5CA4">
              <w:rPr>
                <w:rFonts w:ascii="Arial Narrow" w:hAnsi="Arial Narrow" w:cs="Arial"/>
                <w:b/>
              </w:rPr>
              <w:t>Część: 2 - Ulica Kosmonautów - ZMIANA DECYZJI NR 4/10</w:t>
            </w:r>
          </w:p>
        </w:tc>
      </w:tr>
      <w:tr w:rsidR="009564D7" w:rsidRPr="00C97049" w14:paraId="7239D269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27C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E3AE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AC6901">
              <w:rPr>
                <w:rFonts w:ascii="Arial Narrow" w:hAnsi="Arial Narrow"/>
              </w:rPr>
              <w:t>Kanalizacja deszczowa i odwodnienie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4C85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8100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5CAEC05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F830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0E99" w14:textId="77777777" w:rsidR="009564D7" w:rsidRDefault="009564D7" w:rsidP="003613BA">
            <w:pPr>
              <w:rPr>
                <w:rFonts w:ascii="Arial Narrow" w:hAnsi="Arial Narrow"/>
              </w:rPr>
            </w:pPr>
            <w:r w:rsidRPr="00AC6901">
              <w:rPr>
                <w:rFonts w:ascii="Arial Narrow" w:hAnsi="Arial Narrow"/>
              </w:rPr>
              <w:t>Kanalizacja sanitarna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029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80CB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D5B6C1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7AD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9FA2" w14:textId="77777777" w:rsidR="009564D7" w:rsidRDefault="009564D7" w:rsidP="003613BA">
            <w:pPr>
              <w:rPr>
                <w:rFonts w:ascii="Arial Narrow" w:hAnsi="Arial Narrow"/>
              </w:rPr>
            </w:pPr>
            <w:r w:rsidRPr="00AC6901">
              <w:rPr>
                <w:rFonts w:ascii="Arial Narrow" w:hAnsi="Arial Narrow"/>
              </w:rPr>
              <w:t>Przebudowa sieci wodociągowej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F6C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F659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1A5B752C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74E1A80" w14:textId="77777777" w:rsidR="009564D7" w:rsidRPr="00574001" w:rsidRDefault="009564D7" w:rsidP="003613BA">
            <w:pPr>
              <w:jc w:val="center"/>
              <w:rPr>
                <w:rFonts w:ascii="Arial Narrow" w:hAnsi="Arial Narrow"/>
              </w:rPr>
            </w:pPr>
            <w:r w:rsidRPr="00DA1C7A">
              <w:rPr>
                <w:rFonts w:ascii="Arial Narrow" w:hAnsi="Arial Narrow" w:cs="Arial"/>
                <w:b/>
                <w:sz w:val="22"/>
                <w:szCs w:val="22"/>
              </w:rPr>
              <w:t>Budowa odcinka drogi gminnej 2KDL i pętli autobusowej</w:t>
            </w:r>
          </w:p>
        </w:tc>
      </w:tr>
      <w:tr w:rsidR="009564D7" w:rsidRPr="00C97049" w14:paraId="2C76130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D633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4BBA" w14:textId="77777777" w:rsidR="009564D7" w:rsidRDefault="009564D7" w:rsidP="00361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Kanalizacja deszczowa i odwodnienie – zakres MPWiK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94F" w14:textId="77777777" w:rsidR="009564D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2444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51A1019" w14:textId="77777777" w:rsidTr="00277BF3">
        <w:trPr>
          <w:trHeight w:val="397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8C3E015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BUDOWA OBWODNICY OSIEDLA LEŚNICA OD UL. ŚREDZKIEJ</w:t>
            </w:r>
            <w:r>
              <w:rPr>
                <w:rFonts w:ascii="Arial Narrow" w:hAnsi="Arial Narrow" w:cs="Arial"/>
                <w:b/>
              </w:rPr>
              <w:t xml:space="preserve"> DO UL. GRANICZNEJ</w:t>
            </w:r>
          </w:p>
          <w:p w14:paraId="1D7873DA" w14:textId="77777777" w:rsidR="009564D7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WE WROCŁAWIU</w:t>
            </w:r>
          </w:p>
          <w:p w14:paraId="31012D17" w14:textId="77777777" w:rsidR="009564D7" w:rsidRPr="00D074A3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ODCINEK OD UL. PIOŁUNOWEJ DO UL. OSINIECKIEJ</w:t>
            </w:r>
          </w:p>
          <w:p w14:paraId="152B9C5B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  <w:b/>
              </w:rPr>
            </w:pPr>
            <w:r w:rsidRPr="00D074A3">
              <w:rPr>
                <w:rFonts w:ascii="Arial Narrow" w:hAnsi="Arial Narrow" w:cs="Arial"/>
                <w:b/>
              </w:rPr>
              <w:t>AKTUALIZACJA</w:t>
            </w:r>
          </w:p>
        </w:tc>
      </w:tr>
      <w:tr w:rsidR="009564D7" w:rsidRPr="00C97049" w14:paraId="22B837E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5C09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8DA6" w14:textId="77777777" w:rsidR="009564D7" w:rsidRPr="00014452" w:rsidRDefault="009564D7" w:rsidP="003613BA">
            <w:pPr>
              <w:rPr>
                <w:rFonts w:ascii="Arial Narrow" w:hAnsi="Arial Narrow"/>
              </w:rPr>
            </w:pPr>
            <w:r w:rsidRPr="000A561E">
              <w:rPr>
                <w:rFonts w:ascii="Arial Narrow" w:hAnsi="Arial Narrow"/>
              </w:rPr>
              <w:t>Kanalizacja deszczowa i odwodnienie - zakres MPWiK S.A.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04FA" w14:textId="77777777" w:rsidR="009564D7" w:rsidRPr="00C97049" w:rsidRDefault="009564D7" w:rsidP="003613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C556" w14:textId="77777777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1FB803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8A9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1EE4" w14:textId="0557A83F" w:rsidR="009564D7" w:rsidRDefault="009564D7" w:rsidP="005469D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>W</w:t>
            </w:r>
            <w:r>
              <w:rPr>
                <w:rFonts w:ascii="Arial Narrow" w:hAnsi="Arial Narrow"/>
                <w:sz w:val="22"/>
                <w:szCs w:val="22"/>
              </w:rPr>
              <w:t>ARTOŚĆ NETTO</w:t>
            </w:r>
            <w:r w:rsidR="005469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E379" w14:textId="11BB8C05" w:rsidR="009564D7" w:rsidRPr="00C97049" w:rsidRDefault="009564D7" w:rsidP="003613BA">
            <w:pPr>
              <w:jc w:val="right"/>
              <w:rPr>
                <w:rFonts w:ascii="Arial Narrow" w:hAnsi="Arial Narrow" w:cs="Arial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[Σ </w:t>
            </w:r>
            <w:r w:rsidR="007C3611">
              <w:rPr>
                <w:rFonts w:ascii="Arial Narrow" w:hAnsi="Arial Narrow"/>
                <w:sz w:val="22"/>
                <w:szCs w:val="22"/>
              </w:rPr>
              <w:t>Lp. 84</w:t>
            </w:r>
            <w:r w:rsidR="00572936">
              <w:rPr>
                <w:rFonts w:ascii="Arial Narrow" w:hAnsi="Arial Narrow"/>
                <w:sz w:val="22"/>
                <w:szCs w:val="22"/>
              </w:rPr>
              <w:t>÷89</w:t>
            </w:r>
            <w:r>
              <w:rPr>
                <w:rFonts w:ascii="Arial Narrow" w:hAnsi="Arial Narrow"/>
                <w:sz w:val="22"/>
                <w:szCs w:val="22"/>
              </w:rPr>
              <w:t xml:space="preserve"> kol. IV</w:t>
            </w:r>
          </w:p>
        </w:tc>
      </w:tr>
      <w:tr w:rsidR="009564D7" w:rsidRPr="00C97049" w14:paraId="3297907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BE4B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F024" w14:textId="33593731" w:rsidR="009564D7" w:rsidRDefault="009564D7" w:rsidP="003613BA">
            <w:pPr>
              <w:rPr>
                <w:rFonts w:ascii="Arial Narrow" w:hAnsi="Arial Narrow"/>
                <w:sz w:val="22"/>
              </w:rPr>
            </w:pPr>
            <w:r w:rsidRPr="004C3F07">
              <w:rPr>
                <w:rFonts w:ascii="Arial Narrow" w:hAnsi="Arial Narrow"/>
                <w:sz w:val="22"/>
              </w:rPr>
              <w:t xml:space="preserve">Organizacja zaplecza budowy wraz z jego zasilaniem </w:t>
            </w:r>
          </w:p>
          <w:p w14:paraId="6BD900C3" w14:textId="555A269A" w:rsidR="00A610DD" w:rsidRPr="00277BF3" w:rsidRDefault="006270B6" w:rsidP="003613BA">
            <w:pP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</w:pPr>
            <w:r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7,5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% z nie więcej niż 0,1% wartości robót określonych w poz. 7</w:t>
            </w:r>
            <w:r w:rsidR="00D47FA0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+9</w:t>
            </w:r>
            <w:r w:rsidR="00D47FA0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0</w:t>
            </w:r>
            <w:r w:rsidR="00A610DD" w:rsidRPr="00277BF3">
              <w:rPr>
                <w:rStyle w:val="Odwoanieprzypisudolnego"/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footnoteReference w:id="6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78C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467B" w14:textId="38A2FDE0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7647FC7A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C60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A9A2" w14:textId="47EDCDC1" w:rsidR="00A610DD" w:rsidRPr="00277BF3" w:rsidRDefault="009564D7" w:rsidP="00277BF3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 w:rsidRPr="004C3F07">
              <w:rPr>
                <w:rFonts w:ascii="Arial Narrow" w:hAnsi="Arial Narrow"/>
                <w:sz w:val="22"/>
              </w:rPr>
              <w:t>Utrzymanie zaplecza na potrzeby Wykonawcy (koszt miesięczn</w:t>
            </w:r>
            <w:r w:rsidR="00F32F45">
              <w:rPr>
                <w:rFonts w:ascii="Arial Narrow" w:hAnsi="Arial Narrow"/>
                <w:sz w:val="22"/>
              </w:rPr>
              <w:t>y x 24 miesiące realizacji) –</w:t>
            </w:r>
            <w:r w:rsidR="006270B6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7,5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% z nie więcej 0,1% wartości robót określonych w poz. 7</w:t>
            </w:r>
            <w:r w:rsidR="00BA4717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5</w:t>
            </w:r>
            <w:r w:rsidR="00A610DD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+9</w:t>
            </w:r>
            <w:r w:rsidR="00BA4717" w:rsidRPr="00277BF3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0</w:t>
            </w:r>
            <w:r w:rsidR="00A610DD" w:rsidRPr="00277BF3">
              <w:rPr>
                <w:rStyle w:val="Odwoanieprzypisudolnego"/>
                <w:b/>
                <w:color w:val="FF0000"/>
                <w:sz w:val="22"/>
                <w:szCs w:val="22"/>
                <w:u w:val="single"/>
              </w:rPr>
              <w:footnoteReference w:id="7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54A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C84" w14:textId="4E581CA3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53C68F2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BD25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7C27" w14:textId="77777777" w:rsidR="00F32F45" w:rsidRDefault="009564D7" w:rsidP="00F32F45">
            <w:pPr>
              <w:rPr>
                <w:rFonts w:ascii="Arial Narrow" w:hAnsi="Arial Narrow"/>
                <w:sz w:val="22"/>
              </w:rPr>
            </w:pPr>
            <w:r w:rsidRPr="004C3F07">
              <w:rPr>
                <w:rFonts w:ascii="Arial Narrow" w:hAnsi="Arial Narrow"/>
                <w:sz w:val="22"/>
              </w:rPr>
              <w:t>Likwidacja zaplecza –</w:t>
            </w:r>
          </w:p>
          <w:p w14:paraId="1E3E12C7" w14:textId="76E30241" w:rsidR="00A610DD" w:rsidRPr="001C1377" w:rsidRDefault="006270B6" w:rsidP="00943855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7,5</w:t>
            </w:r>
            <w:r w:rsidR="00284711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 xml:space="preserve"> %</w:t>
            </w:r>
            <w:r w:rsidR="00943855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 xml:space="preserve"> </w:t>
            </w:r>
            <w:r w:rsidR="00284711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 xml:space="preserve"> z nie więcej niż 0,1% wartości robót określonych w poz. 7</w:t>
            </w:r>
            <w:r w:rsidR="00BA4717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5</w:t>
            </w:r>
            <w:r w:rsidR="00284711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+9</w:t>
            </w:r>
            <w:r w:rsidR="00BA4717" w:rsidRPr="001C1377">
              <w:rPr>
                <w:rFonts w:ascii="Arial Narrow" w:hAnsi="Arial Narrow" w:cs="Arial"/>
                <w:color w:val="FF0000"/>
                <w:sz w:val="22"/>
                <w:szCs w:val="22"/>
                <w:u w:val="single"/>
              </w:rPr>
              <w:t>0</w:t>
            </w:r>
            <w:r w:rsidR="00284711" w:rsidRPr="001C1377">
              <w:rPr>
                <w:rStyle w:val="Odwoanieprzypisudolnego"/>
                <w:rFonts w:ascii="Arial Narrow" w:hAnsi="Arial Narrow"/>
                <w:color w:val="FF0000"/>
                <w:sz w:val="22"/>
                <w:szCs w:val="22"/>
                <w:u w:val="single"/>
              </w:rPr>
              <w:footnoteReference w:id="8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A11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BCD8" w14:textId="5E3ABE50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33EC5B9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699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BC0C" w14:textId="71E41968" w:rsidR="009564D7" w:rsidRPr="004C3F07" w:rsidRDefault="009564D7" w:rsidP="00017A09">
            <w:pPr>
              <w:rPr>
                <w:rFonts w:ascii="Arial Narrow" w:hAnsi="Arial Narrow"/>
              </w:rPr>
            </w:pPr>
            <w:r w:rsidRPr="004C3F07">
              <w:rPr>
                <w:rFonts w:ascii="Arial Narrow" w:hAnsi="Arial Narrow"/>
                <w:sz w:val="22"/>
              </w:rPr>
              <w:t>Organizacja ruch</w:t>
            </w:r>
            <w:r w:rsidR="00F32F45">
              <w:rPr>
                <w:rFonts w:ascii="Arial Narrow" w:hAnsi="Arial Narrow"/>
                <w:sz w:val="22"/>
              </w:rPr>
              <w:t xml:space="preserve">u na czas wykonywania robót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</w:rPr>
              <w:t>–</w:t>
            </w:r>
            <w:r w:rsidR="00DF05A3">
              <w:rPr>
                <w:rFonts w:ascii="Arial Narrow" w:hAnsi="Arial Narrow"/>
                <w:b/>
                <w:color w:val="FF0000"/>
                <w:sz w:val="22"/>
              </w:rPr>
              <w:t xml:space="preserve">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</w:rPr>
              <w:t xml:space="preserve">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7,5</w:t>
            </w:r>
            <w:r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%</w:t>
            </w:r>
            <w:r w:rsidRPr="001C1377">
              <w:rPr>
                <w:rFonts w:ascii="Arial Narrow" w:hAnsi="Arial Narrow"/>
                <w:b/>
                <w:color w:val="FF0000"/>
                <w:sz w:val="22"/>
              </w:rPr>
              <w:t xml:space="preserve"> </w:t>
            </w:r>
            <w:r w:rsidR="00DF3597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sumy pozycji </w:t>
            </w:r>
            <w:r w:rsidR="00017A09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80 </w:t>
            </w:r>
            <w:r w:rsidR="00DF3597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oraz</w:t>
            </w:r>
            <w:r w:rsidR="00017A09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 94 Z</w:t>
            </w:r>
            <w:r w:rsidR="00DF3597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estawienia kosztów zadania, </w:t>
            </w:r>
            <w:r w:rsidR="00F32F45"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 xml:space="preserve"> pozostałe 92,5</w:t>
            </w:r>
            <w:r w:rsidRPr="001C1377">
              <w:rPr>
                <w:rFonts w:ascii="Arial Narrow" w:hAnsi="Arial Narrow"/>
                <w:b/>
                <w:color w:val="FF0000"/>
                <w:sz w:val="22"/>
                <w:u w:val="single"/>
              </w:rPr>
              <w:t>% w zakresie Gminy Wrocław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68C" w14:textId="77777777" w:rsidR="009564D7" w:rsidRPr="004C3F07" w:rsidRDefault="009564D7" w:rsidP="003613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F0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18B3" w14:textId="77777777" w:rsidR="009564D7" w:rsidRPr="004C3F07" w:rsidRDefault="009564D7" w:rsidP="003613BA">
            <w:pPr>
              <w:keepLines/>
              <w:jc w:val="right"/>
              <w:rPr>
                <w:rFonts w:ascii="Arial Narrow" w:hAnsi="Arial Narrow" w:cs="Arial"/>
              </w:rPr>
            </w:pPr>
          </w:p>
        </w:tc>
      </w:tr>
      <w:tr w:rsidR="009564D7" w:rsidRPr="00C97049" w14:paraId="45BFA82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FA5C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5ABC" w14:textId="2E06DDC4" w:rsidR="009564D7" w:rsidRPr="004C3F07" w:rsidRDefault="009564D7" w:rsidP="00713841">
            <w:pPr>
              <w:rPr>
                <w:rFonts w:ascii="Arial Narrow" w:hAnsi="Arial Narrow" w:cs="Arial"/>
              </w:rPr>
            </w:pPr>
            <w:r w:rsidRPr="004C3F07"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 w:rsidR="00713841">
              <w:rPr>
                <w:rFonts w:ascii="Arial Narrow" w:hAnsi="Arial Narrow"/>
                <w:sz w:val="22"/>
                <w:szCs w:val="22"/>
              </w:rPr>
              <w:t xml:space="preserve">dla zakresu MPWiK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CACA" w14:textId="10F114C4" w:rsidR="009564D7" w:rsidRPr="004C3F07" w:rsidRDefault="003E2AB2" w:rsidP="007138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Lp. 90</w:t>
            </w:r>
            <w:r w:rsidR="00713841">
              <w:rPr>
                <w:rFonts w:ascii="Arial Narrow" w:hAnsi="Arial Narrow"/>
                <w:sz w:val="22"/>
                <w:szCs w:val="22"/>
              </w:rPr>
              <w:t>÷94</w:t>
            </w:r>
            <w:r w:rsidR="009564D7" w:rsidRPr="004C3F07">
              <w:rPr>
                <w:rFonts w:ascii="Arial Narrow" w:hAnsi="Arial Narrow"/>
                <w:sz w:val="22"/>
                <w:szCs w:val="22"/>
              </w:rPr>
              <w:t xml:space="preserve"> kol. IV</w:t>
            </w:r>
          </w:p>
        </w:tc>
      </w:tr>
      <w:tr w:rsidR="009564D7" w:rsidRPr="00C97049" w14:paraId="344C855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63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0EA6" w14:textId="77777777" w:rsidR="009564D7" w:rsidRPr="00C97049" w:rsidRDefault="009564D7" w:rsidP="003613BA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  <w:bookmarkStart w:id="0" w:name="_GoBack"/>
            <w:bookmarkEnd w:id="0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9D0C" w14:textId="66E2C754" w:rsidR="009564D7" w:rsidRPr="00C97049" w:rsidRDefault="009564D7" w:rsidP="007138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* poz. 9</w:t>
            </w:r>
            <w:r w:rsidR="00713841">
              <w:rPr>
                <w:rFonts w:ascii="Arial Narrow" w:hAnsi="Arial Narrow"/>
                <w:sz w:val="22"/>
                <w:szCs w:val="22"/>
              </w:rPr>
              <w:t>5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9564D7" w:rsidRPr="00C97049" w14:paraId="365A1C3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3CFE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C62F" w14:textId="31A9DA6D" w:rsidR="009564D7" w:rsidRPr="00C97049" w:rsidRDefault="009564D7" w:rsidP="00713841">
            <w:pPr>
              <w:rPr>
                <w:rFonts w:ascii="Arial Narrow" w:hAnsi="Arial Narrow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 w:rsidR="00713841">
              <w:rPr>
                <w:rFonts w:ascii="Arial Narrow" w:hAnsi="Arial Narrow"/>
                <w:sz w:val="22"/>
                <w:szCs w:val="22"/>
              </w:rPr>
              <w:t xml:space="preserve">dla zakresu MPWiK </w:t>
            </w:r>
            <w:r w:rsidR="00D046FA">
              <w:rPr>
                <w:rFonts w:ascii="Arial Narrow" w:hAnsi="Arial Narrow"/>
                <w:sz w:val="22"/>
                <w:szCs w:val="22"/>
              </w:rPr>
              <w:t xml:space="preserve">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DC80" w14:textId="598F36F8" w:rsidR="009564D7" w:rsidRPr="00C97049" w:rsidRDefault="009564D7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[</w:t>
            </w:r>
            <w:r w:rsidR="00713841">
              <w:rPr>
                <w:rFonts w:ascii="Arial Narrow" w:hAnsi="Arial Narrow"/>
                <w:sz w:val="22"/>
                <w:szCs w:val="22"/>
              </w:rPr>
              <w:t>Σ poz. 95 i 96</w:t>
            </w:r>
            <w:r w:rsidRPr="00C97049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046FA" w:rsidRPr="00C97049" w14:paraId="4BA64033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545C" w14:textId="77777777" w:rsidR="00D046FA" w:rsidRPr="00C97049" w:rsidRDefault="00D046FA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2983" w14:textId="6DD44A8B" w:rsidR="00D046FA" w:rsidRPr="00C97049" w:rsidRDefault="003613BA" w:rsidP="003D5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Kwota warunkowa dla zakresu MWPIK (5% z pozycji </w:t>
            </w:r>
            <w:r w:rsidR="003D52E4">
              <w:rPr>
                <w:rFonts w:ascii="Arial Narrow" w:hAnsi="Arial Narrow"/>
                <w:sz w:val="22"/>
                <w:szCs w:val="22"/>
              </w:rPr>
              <w:t xml:space="preserve">90)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4323" w14:textId="77777777" w:rsidR="00D046FA" w:rsidRDefault="00D046FA" w:rsidP="003613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13BA" w:rsidRPr="00C97049" w14:paraId="21513EA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D26D" w14:textId="77777777" w:rsidR="003613BA" w:rsidRPr="00C97049" w:rsidRDefault="003613BA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5698" w14:textId="2D689C25" w:rsidR="003613BA" w:rsidRPr="00C97049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dla zakresu MPWiK </w:t>
            </w:r>
            <w:r>
              <w:rPr>
                <w:rFonts w:ascii="Arial Narrow" w:hAnsi="Arial Narrow"/>
                <w:sz w:val="22"/>
                <w:szCs w:val="22"/>
              </w:rPr>
              <w:t xml:space="preserve">wraz z kwotą warunkową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EB80" w14:textId="149C7606" w:rsidR="003613BA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95 oraz 98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613BA" w:rsidRPr="00C97049" w14:paraId="1C0E078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DC70" w14:textId="77777777" w:rsidR="003613BA" w:rsidRPr="00C97049" w:rsidRDefault="003613BA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7A39" w14:textId="0025DFD3" w:rsidR="003613BA" w:rsidRPr="00C97049" w:rsidRDefault="003613BA" w:rsidP="003613BA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A5C2" w14:textId="65A9BC23" w:rsidR="003613BA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podatku Vat x poz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D0473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3613BA" w:rsidRPr="00C97049" w14:paraId="1982201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D9FB" w14:textId="77777777" w:rsidR="003613BA" w:rsidRPr="00C97049" w:rsidRDefault="003613BA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280F" w14:textId="3E933F6A" w:rsidR="003613BA" w:rsidRPr="00C97049" w:rsidRDefault="003613BA" w:rsidP="003613BA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/>
                <w:sz w:val="22"/>
                <w:szCs w:val="22"/>
              </w:rPr>
              <w:t>wraz z kwotą warunkową dla zakresu MPWiK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91ED" w14:textId="40BE79F8" w:rsidR="003613BA" w:rsidRDefault="003613BA" w:rsidP="000D04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99 </w:t>
            </w:r>
            <w:r>
              <w:rPr>
                <w:rFonts w:ascii="Arial Narrow" w:hAnsi="Arial Narrow"/>
                <w:sz w:val="22"/>
                <w:szCs w:val="22"/>
              </w:rPr>
              <w:t xml:space="preserve">oraz </w:t>
            </w:r>
            <w:r w:rsidR="000D0473">
              <w:rPr>
                <w:rFonts w:ascii="Arial Narrow" w:hAnsi="Arial Narrow"/>
                <w:sz w:val="22"/>
                <w:szCs w:val="22"/>
              </w:rPr>
              <w:t xml:space="preserve">100 </w:t>
            </w:r>
          </w:p>
        </w:tc>
      </w:tr>
      <w:tr w:rsidR="00DF240C" w:rsidRPr="00C97049" w14:paraId="6C832942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AAC5" w14:textId="77777777" w:rsidR="00DF240C" w:rsidRPr="00C97049" w:rsidRDefault="00DF240C" w:rsidP="003613BA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F9D7" w14:textId="5B055236" w:rsidR="00DF240C" w:rsidRPr="00C97049" w:rsidRDefault="00DF240C" w:rsidP="00DF240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Kwota warunkowa dla zakresu Gminy Wrocław (5% z sumy pozycji 1 - 73)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A8BD" w14:textId="77777777" w:rsidR="00DF240C" w:rsidRDefault="00DF240C" w:rsidP="000D047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49EB" w:rsidRPr="00C97049" w14:paraId="25573F70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5AE4" w14:textId="77777777" w:rsidR="004249EB" w:rsidRPr="00C97049" w:rsidRDefault="004249EB" w:rsidP="004249EB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E02E" w14:textId="59DCC2ED" w:rsidR="004249EB" w:rsidRPr="00C97049" w:rsidRDefault="004249EB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wraz z kwotą warunkową dla zakresu Gminy Wrocław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0839" w14:textId="410260F9" w:rsidR="004249EB" w:rsidRDefault="00093B65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81 oraz 102 </w:t>
            </w:r>
          </w:p>
        </w:tc>
      </w:tr>
      <w:tr w:rsidR="004249EB" w:rsidRPr="00C97049" w14:paraId="30DCAE9C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D522" w14:textId="77777777" w:rsidR="004249EB" w:rsidRPr="00C97049" w:rsidRDefault="004249EB" w:rsidP="004249EB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71C4" w14:textId="3D2B13CE" w:rsidR="004249EB" w:rsidRPr="00C97049" w:rsidRDefault="004249EB" w:rsidP="004249EB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1BC9" w14:textId="59EA5030" w:rsidR="004249EB" w:rsidRDefault="00093B65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Stawka podatku Vat x poz. 103 </w:t>
            </w:r>
          </w:p>
        </w:tc>
      </w:tr>
      <w:tr w:rsidR="004249EB" w:rsidRPr="00C97049" w14:paraId="49A98D7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7A08" w14:textId="77777777" w:rsidR="004249EB" w:rsidRPr="00C97049" w:rsidRDefault="004249EB" w:rsidP="004249EB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5827" w14:textId="45C67602" w:rsidR="004249EB" w:rsidRPr="00C97049" w:rsidRDefault="004249EB" w:rsidP="004249EB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/>
                <w:sz w:val="22"/>
                <w:szCs w:val="22"/>
              </w:rPr>
              <w:t xml:space="preserve">wraz z kwotą warunkową dla zakresu Gminy Wrocław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A270" w14:textId="43C56DEA" w:rsidR="004249EB" w:rsidRDefault="00093B65" w:rsidP="004249E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103 oraz 104 </w:t>
            </w:r>
          </w:p>
        </w:tc>
      </w:tr>
      <w:tr w:rsidR="00E03FBD" w:rsidRPr="00C97049" w14:paraId="6D6BEAFF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7E22" w14:textId="77777777" w:rsidR="00E03FBD" w:rsidRPr="00C97049" w:rsidRDefault="00E03FBD" w:rsidP="00E03FBD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AE27" w14:textId="24818B98" w:rsidR="00E03FBD" w:rsidRPr="00C97049" w:rsidRDefault="00E03FBD" w:rsidP="00E03FBD">
            <w:pPr>
              <w:rPr>
                <w:rFonts w:ascii="Arial Narrow" w:hAnsi="Arial Narrow"/>
                <w:sz w:val="22"/>
                <w:szCs w:val="22"/>
              </w:rPr>
            </w:pPr>
            <w:r w:rsidRPr="004C3F07">
              <w:rPr>
                <w:rFonts w:ascii="Arial Narrow" w:hAnsi="Arial Narrow"/>
                <w:sz w:val="22"/>
                <w:szCs w:val="22"/>
              </w:rPr>
              <w:t xml:space="preserve">WARTOŚĆ NETTO </w:t>
            </w:r>
            <w:r>
              <w:rPr>
                <w:rFonts w:ascii="Arial Narrow" w:hAnsi="Arial Narrow"/>
                <w:sz w:val="22"/>
                <w:szCs w:val="22"/>
              </w:rPr>
              <w:t xml:space="preserve">dla zakresu Gminy Wrocław oraz MPWIK 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D2CD" w14:textId="108C4890" w:rsidR="00E03FBD" w:rsidRDefault="00273185" w:rsidP="00E03F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Suma pozycji 81 oraz 95</w:t>
            </w:r>
          </w:p>
        </w:tc>
      </w:tr>
      <w:tr w:rsidR="00E03FBD" w:rsidRPr="00C97049" w14:paraId="1D92DAB6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141D" w14:textId="77777777" w:rsidR="00E03FBD" w:rsidRPr="00C97049" w:rsidRDefault="00E03FBD" w:rsidP="00E03FBD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8522" w14:textId="3891CDFB" w:rsidR="00E03FBD" w:rsidRPr="00C97049" w:rsidRDefault="00E03FBD" w:rsidP="00E03FBD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5911" w14:textId="7A0EB10F" w:rsidR="00E03FBD" w:rsidRDefault="009279C2" w:rsidP="00E03F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Stawka podatku Vat x poz. 106 </w:t>
            </w:r>
          </w:p>
        </w:tc>
      </w:tr>
      <w:tr w:rsidR="00E03FBD" w:rsidRPr="00C97049" w14:paraId="31BFFB84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1675" w14:textId="77777777" w:rsidR="00E03FBD" w:rsidRPr="00C97049" w:rsidRDefault="00E03FBD" w:rsidP="00E03FBD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43DF" w14:textId="5326D33F" w:rsidR="00E03FBD" w:rsidRPr="00C97049" w:rsidRDefault="00E03FBD" w:rsidP="00E03FBD">
            <w:pPr>
              <w:rPr>
                <w:rFonts w:ascii="Arial Narrow" w:hAnsi="Arial Narrow"/>
                <w:sz w:val="22"/>
                <w:szCs w:val="22"/>
              </w:rPr>
            </w:pPr>
            <w:r w:rsidRPr="00C97049">
              <w:rPr>
                <w:rFonts w:ascii="Arial Narrow" w:hAnsi="Arial Narrow"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/>
                <w:sz w:val="22"/>
                <w:szCs w:val="22"/>
              </w:rPr>
              <w:t xml:space="preserve">dla zakresu Gminy Wrocław oraz MPWiK bez kwoty warunkowej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92CA" w14:textId="1FFBEDC6" w:rsidR="00E03FBD" w:rsidRDefault="009279C2" w:rsidP="00E03F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Suma pozycji 106 oraz 107 </w:t>
            </w:r>
          </w:p>
        </w:tc>
      </w:tr>
      <w:tr w:rsidR="009564D7" w:rsidRPr="00C97049" w14:paraId="58FFAB3C" w14:textId="77777777" w:rsidTr="00277BF3">
        <w:trPr>
          <w:trHeight w:val="397"/>
        </w:trPr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BA8D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DE4" w14:textId="6AAE7B25" w:rsidR="009564D7" w:rsidRPr="00C97049" w:rsidRDefault="009564D7" w:rsidP="00E03FBD">
            <w:pPr>
              <w:rPr>
                <w:rFonts w:ascii="Arial Narrow" w:hAnsi="Arial Narrow" w:cs="Arial"/>
                <w:b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WARTOŚĆ OFERTY NETTO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03FBD">
              <w:rPr>
                <w:rFonts w:ascii="Arial Narrow" w:hAnsi="Arial Narrow"/>
                <w:b/>
                <w:sz w:val="22"/>
                <w:szCs w:val="22"/>
              </w:rPr>
              <w:t xml:space="preserve">wraz z kwota warunkową  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>dla zakresu Gminy Wrocław</w:t>
            </w:r>
            <w:r w:rsidR="00E03FB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 xml:space="preserve">oraz MPWiK 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0F0F" w14:textId="5B26505F" w:rsidR="009564D7" w:rsidRPr="00C97049" w:rsidRDefault="009564D7" w:rsidP="00E03FBD">
            <w:pPr>
              <w:rPr>
                <w:rFonts w:ascii="Arial Narrow" w:hAnsi="Arial Narrow" w:cs="Arial"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[Σ poz.</w:t>
            </w:r>
            <w:r w:rsidR="00B06209">
              <w:rPr>
                <w:rFonts w:ascii="Arial Narrow" w:hAnsi="Arial Narrow"/>
                <w:b/>
                <w:sz w:val="22"/>
                <w:szCs w:val="22"/>
              </w:rPr>
              <w:t xml:space="preserve"> 99 oraz 103 </w:t>
            </w:r>
            <w:r w:rsidRPr="00C97049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9564D7" w:rsidRPr="00C97049" w14:paraId="6A231081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EF24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29D1" w14:textId="77777777" w:rsidR="009564D7" w:rsidRPr="00C97049" w:rsidRDefault="009564D7" w:rsidP="003613BA">
            <w:pPr>
              <w:rPr>
                <w:rFonts w:ascii="Arial Narrow" w:hAnsi="Arial Narrow"/>
                <w:b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2CCA" w14:textId="055F8518" w:rsidR="009564D7" w:rsidRPr="00C97049" w:rsidRDefault="00B06209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[stawka podatku VAT * poz. 109</w:t>
            </w:r>
            <w:r w:rsidR="009564D7" w:rsidRPr="00C97049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9564D7" w:rsidRPr="00C97049" w14:paraId="0EB92978" w14:textId="77777777" w:rsidTr="00277BF3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DDF" w14:textId="77777777" w:rsidR="009564D7" w:rsidRPr="00C97049" w:rsidRDefault="009564D7" w:rsidP="009564D7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B43" w14:textId="71BD7BC0" w:rsidR="009564D7" w:rsidRPr="00C97049" w:rsidRDefault="009564D7" w:rsidP="003613BA">
            <w:pPr>
              <w:rPr>
                <w:rFonts w:ascii="Arial Narrow" w:hAnsi="Arial Narrow"/>
                <w:b/>
              </w:rPr>
            </w:pPr>
            <w:r w:rsidRPr="00C97049">
              <w:rPr>
                <w:rFonts w:ascii="Arial Narrow" w:hAnsi="Arial Narrow"/>
                <w:b/>
                <w:sz w:val="22"/>
                <w:szCs w:val="22"/>
              </w:rPr>
              <w:t>WARTOŚĆ OFERTY BRUTTO</w:t>
            </w:r>
            <w:r w:rsidR="00E03FBD">
              <w:rPr>
                <w:rFonts w:ascii="Arial Narrow" w:hAnsi="Arial Narrow"/>
                <w:b/>
                <w:sz w:val="22"/>
                <w:szCs w:val="22"/>
              </w:rPr>
              <w:t xml:space="preserve"> wraz z kwota warunkową  </w:t>
            </w:r>
            <w:r w:rsidR="004249EB">
              <w:rPr>
                <w:rFonts w:ascii="Arial Narrow" w:hAnsi="Arial Narrow"/>
                <w:b/>
                <w:sz w:val="22"/>
                <w:szCs w:val="22"/>
              </w:rPr>
              <w:t xml:space="preserve">dla zakresu Gminy Wrocław oraz MPWiK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EB8" w14:textId="64AA997B" w:rsidR="009564D7" w:rsidRPr="00C97049" w:rsidRDefault="00B06209" w:rsidP="003613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[Σ poz. 109 i 110</w:t>
            </w:r>
            <w:r w:rsidR="009564D7" w:rsidRPr="00C97049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</w:tbl>
    <w:p w14:paraId="6F5B4A11" w14:textId="77777777" w:rsidR="00431FC6" w:rsidRPr="00431FC6" w:rsidRDefault="004734AB" w:rsidP="00BB3AA4">
      <w:pPr>
        <w:numPr>
          <w:ilvl w:val="0"/>
          <w:numId w:val="34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431FC6" w:rsidRPr="00431FC6" w14:paraId="09C2CBC1" w14:textId="77777777" w:rsidTr="008559F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5730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88F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5920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01F5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EBF8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6C5F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28B6C34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14:paraId="1F9F8AA4" w14:textId="77777777" w:rsidTr="008559F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5BD2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3D51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36FE7B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750C" w14:textId="77777777"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285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BF4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2F48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14:paraId="2DDBF3A5" w14:textId="77777777" w:rsidTr="008559F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72DF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AA52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AFCABA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13197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368A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06F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88AB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41DB59" w14:textId="77777777" w:rsidR="00883804" w:rsidRPr="00A5161C" w:rsidRDefault="00883804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sectPr w:rsidR="00883804" w:rsidRPr="00A5161C" w:rsidSect="009564D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45F8C" w14:textId="77777777" w:rsidR="000B26E7" w:rsidRDefault="000B26E7">
      <w:r>
        <w:separator/>
      </w:r>
    </w:p>
  </w:endnote>
  <w:endnote w:type="continuationSeparator" w:id="0">
    <w:p w14:paraId="2BE1311B" w14:textId="77777777" w:rsidR="000B26E7" w:rsidRDefault="000B26E7">
      <w:r>
        <w:continuationSeparator/>
      </w:r>
    </w:p>
  </w:endnote>
  <w:endnote w:type="continuationNotice" w:id="1">
    <w:p w14:paraId="32CE03CF" w14:textId="77777777" w:rsidR="000B26E7" w:rsidRDefault="000B2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BE9D" w14:textId="77777777" w:rsidR="00DC5BB1" w:rsidRDefault="00DC5BB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7672C" w14:textId="77777777" w:rsidR="00DC5BB1" w:rsidRDefault="00DC5B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15A4F" w14:textId="1C82C4A6" w:rsidR="00DC5BB1" w:rsidRDefault="00DC5BB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84/</w:t>
    </w:r>
    <w:r w:rsidRPr="00835596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14:paraId="318C4092" w14:textId="77777777" w:rsidR="00DC5BB1" w:rsidRDefault="00DC5BB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279F0F02" w14:textId="77777777" w:rsidR="00DC5BB1" w:rsidRPr="002B577F" w:rsidRDefault="00DC5BB1" w:rsidP="002B577F">
    <w:pPr>
      <w:jc w:val="center"/>
      <w:rPr>
        <w:rFonts w:ascii="Arial Narrow" w:hAnsi="Arial Narrow"/>
        <w:sz w:val="18"/>
        <w:szCs w:val="18"/>
      </w:rPr>
    </w:pPr>
    <w:r w:rsidRPr="002B577F">
      <w:rPr>
        <w:rFonts w:ascii="Arial Narrow" w:hAnsi="Arial Narrow"/>
        <w:sz w:val="18"/>
        <w:szCs w:val="18"/>
      </w:rPr>
      <w:t>02100 Budowa Osi Zachodniej we Wrocławiu</w:t>
    </w:r>
  </w:p>
  <w:p w14:paraId="38D7493B" w14:textId="3901827C" w:rsidR="00DC5BB1" w:rsidRPr="00835596" w:rsidRDefault="00DC5BB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" w:hAnsi="Arial" w:cs="Arial"/>
        <w:noProof/>
        <w:sz w:val="20"/>
      </w:rPr>
      <w:drawing>
        <wp:inline distT="0" distB="0" distL="0" distR="0" wp14:anchorId="5DE44F59" wp14:editId="1FB68B0F">
          <wp:extent cx="5210810" cy="406400"/>
          <wp:effectExtent l="0" t="0" r="8890" b="0"/>
          <wp:docPr id="9" name="Obraz 9" descr="cid:image001.jpg@01D5B71E.6B122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5B71E.6B122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8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9A8EB" w14:textId="5D90743E" w:rsidR="00DC5BB1" w:rsidRDefault="00DC5BB1" w:rsidP="001F057D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E2AB2">
      <w:rPr>
        <w:rStyle w:val="Numerstrony"/>
        <w:rFonts w:ascii="Arial Narrow" w:hAnsi="Arial Narrow" w:cs="Arial"/>
        <w:noProof/>
        <w:sz w:val="16"/>
        <w:szCs w:val="18"/>
      </w:rPr>
      <w:t>6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3E2AB2" w:rsidRPr="003E2AB2">
      <w:rPr>
        <w:rFonts w:ascii="Arial Narrow" w:hAnsi="Arial Narrow"/>
        <w:noProof/>
        <w:sz w:val="16"/>
        <w:szCs w:val="18"/>
      </w:rPr>
      <w:t>6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23F227E6" w14:textId="10510514" w:rsidR="00DC5BB1" w:rsidRPr="00AB2B30" w:rsidRDefault="00DC5BB1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48D8" w14:textId="04ABA3BA" w:rsidR="00DC5BB1" w:rsidRDefault="00DC5BB1" w:rsidP="00A23687">
    <w:pPr>
      <w:pStyle w:val="Stopka"/>
      <w:jc w:val="center"/>
    </w:pPr>
    <w:r>
      <w:rPr>
        <w:rFonts w:ascii="Arial" w:hAnsi="Arial" w:cs="Arial"/>
        <w:noProof/>
        <w:sz w:val="20"/>
      </w:rPr>
      <w:drawing>
        <wp:inline distT="0" distB="0" distL="0" distR="0" wp14:anchorId="47B4DBBB" wp14:editId="005E6184">
          <wp:extent cx="5210810" cy="406400"/>
          <wp:effectExtent l="0" t="0" r="8890" b="0"/>
          <wp:docPr id="11" name="Obraz 11" descr="cid:image001.jpg@01D5B71E.6B122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5B71E.6B122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8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78432" w14:textId="77777777" w:rsidR="000B26E7" w:rsidRDefault="000B26E7">
      <w:r>
        <w:separator/>
      </w:r>
    </w:p>
  </w:footnote>
  <w:footnote w:type="continuationSeparator" w:id="0">
    <w:p w14:paraId="4BDF1BCB" w14:textId="77777777" w:rsidR="000B26E7" w:rsidRDefault="000B26E7">
      <w:r>
        <w:continuationSeparator/>
      </w:r>
    </w:p>
  </w:footnote>
  <w:footnote w:type="continuationNotice" w:id="1">
    <w:p w14:paraId="56B2B374" w14:textId="77777777" w:rsidR="000B26E7" w:rsidRDefault="000B26E7"/>
  </w:footnote>
  <w:footnote w:id="2">
    <w:p w14:paraId="19435252" w14:textId="58F55205" w:rsidR="00DC5BB1" w:rsidRPr="00943855" w:rsidRDefault="00DC5BB1" w:rsidP="00533BC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suma  poz. 76 oraz 91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3">
    <w:p w14:paraId="1AED7864" w14:textId="56587F74" w:rsidR="00DC5BB1" w:rsidRPr="00943855" w:rsidRDefault="00DC5BB1" w:rsidP="00533BC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suma  poz. 77 oraz 92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4">
    <w:p w14:paraId="0E915780" w14:textId="1C1E65BA" w:rsidR="00DC5BB1" w:rsidRPr="00943855" w:rsidRDefault="00DC5BB1" w:rsidP="00533BC5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wartość poz. 78 Zestawienia kosztów zadania będzie wynosiła  więcej niż 0,01 %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 </w:t>
      </w:r>
      <w:r w:rsidRPr="00943855">
        <w:rPr>
          <w:rFonts w:ascii="Arial Narrow" w:hAnsi="Arial Narrow"/>
          <w:sz w:val="18"/>
          <w:szCs w:val="18"/>
        </w:rPr>
        <w:t>wówczas Zamawiający uzna, że treść oferty jest niezgodna z treścią specyfikacji istotnych warunków zamówienia i odrzuci ją na podstawie art. 89. ust. 1 pkt. 2 ) Ustawy PZP</w:t>
      </w:r>
    </w:p>
  </w:footnote>
  <w:footnote w:id="5">
    <w:p w14:paraId="65530205" w14:textId="55314937" w:rsidR="00DC5BB1" w:rsidRDefault="00DC5BB1" w:rsidP="00533BC5">
      <w:pPr>
        <w:pStyle w:val="Tekstprzypisudolnego"/>
        <w:jc w:val="both"/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Uwaga: jeżeli  suma  poz. 79 oraz 93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6">
    <w:p w14:paraId="4CBB4E9E" w14:textId="5250960C" w:rsidR="00DC5BB1" w:rsidRPr="00943855" w:rsidRDefault="00DC5BB1" w:rsidP="00A610DD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4385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43855">
        <w:rPr>
          <w:rFonts w:ascii="Arial Narrow" w:hAnsi="Arial Narrow"/>
          <w:sz w:val="18"/>
          <w:szCs w:val="18"/>
        </w:rPr>
        <w:t xml:space="preserve"> Uwaga jeżeli  suma  poz. 7</w:t>
      </w:r>
      <w:r>
        <w:rPr>
          <w:rFonts w:ascii="Arial Narrow" w:hAnsi="Arial Narrow"/>
          <w:sz w:val="18"/>
          <w:szCs w:val="18"/>
        </w:rPr>
        <w:t>6 oraz 91</w:t>
      </w:r>
      <w:r w:rsidRPr="00943855">
        <w:rPr>
          <w:rFonts w:ascii="Arial Narrow" w:hAnsi="Arial Narrow"/>
          <w:sz w:val="18"/>
          <w:szCs w:val="18"/>
        </w:rPr>
        <w:t xml:space="preserve">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7">
    <w:p w14:paraId="1F7B5A10" w14:textId="0EB35EE7" w:rsidR="00DC5BB1" w:rsidRDefault="00DC5BB1" w:rsidP="00A610DD">
      <w:pPr>
        <w:pStyle w:val="Tekstprzypisudolnego"/>
        <w:jc w:val="both"/>
      </w:pPr>
      <w:r w:rsidRPr="00943855">
        <w:rPr>
          <w:rStyle w:val="Odwoanieprzypisudolnego"/>
          <w:sz w:val="18"/>
          <w:szCs w:val="18"/>
        </w:rPr>
        <w:footnoteRef/>
      </w:r>
      <w:r w:rsidRPr="00943855">
        <w:rPr>
          <w:sz w:val="18"/>
          <w:szCs w:val="18"/>
        </w:rPr>
        <w:t xml:space="preserve"> </w:t>
      </w:r>
      <w:r w:rsidRPr="00943855">
        <w:rPr>
          <w:rFonts w:ascii="Arial Narrow" w:hAnsi="Arial Narrow"/>
          <w:sz w:val="18"/>
          <w:szCs w:val="18"/>
        </w:rPr>
        <w:t xml:space="preserve">Uwaga jeżeli suma  </w:t>
      </w:r>
      <w:r>
        <w:rPr>
          <w:rFonts w:ascii="Arial Narrow" w:hAnsi="Arial Narrow"/>
          <w:sz w:val="18"/>
          <w:szCs w:val="18"/>
        </w:rPr>
        <w:t>poz. 77</w:t>
      </w:r>
      <w:r w:rsidRPr="0094385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oraz 92</w:t>
      </w:r>
      <w:r w:rsidRPr="00943855">
        <w:rPr>
          <w:rFonts w:ascii="Arial Narrow" w:hAnsi="Arial Narrow"/>
          <w:sz w:val="18"/>
          <w:szCs w:val="18"/>
        </w:rPr>
        <w:t xml:space="preserve"> Zestawienia kosztów zadania będzie wynosiła  więcej niż 0,1 %  </w:t>
      </w:r>
      <w:r w:rsidRPr="00943855">
        <w:rPr>
          <w:rFonts w:ascii="Arial Narrow" w:hAnsi="Arial Narrow" w:cs="Arial"/>
          <w:sz w:val="18"/>
          <w:szCs w:val="18"/>
        </w:rPr>
        <w:t xml:space="preserve">wartości robót określonych w poz. 75+90 </w:t>
      </w:r>
      <w:r w:rsidRPr="00943855">
        <w:rPr>
          <w:rFonts w:ascii="Arial Narrow" w:hAnsi="Arial Narrow"/>
          <w:sz w:val="18"/>
          <w:szCs w:val="18"/>
        </w:rPr>
        <w:t>wówczas  Zamawiający uzna, że treść oferty jest niezgodna z treścią specyfikacji istotnych warunków zamówienia i odrzuci ją na podstawie art. 89. ust. 1 pkt. 2 ) Ustawy PZP</w:t>
      </w:r>
    </w:p>
  </w:footnote>
  <w:footnote w:id="8">
    <w:p w14:paraId="5A992636" w14:textId="4A0B4F24" w:rsidR="00DC5BB1" w:rsidRPr="00943855" w:rsidRDefault="00DC5BB1" w:rsidP="0028471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43855">
        <w:rPr>
          <w:rFonts w:ascii="Arial Narrow" w:hAnsi="Arial Narrow"/>
          <w:sz w:val="16"/>
          <w:szCs w:val="16"/>
        </w:rPr>
        <w:t xml:space="preserve">Uwaga: jeżeli  suma  poz. </w:t>
      </w:r>
      <w:r>
        <w:rPr>
          <w:rFonts w:ascii="Arial Narrow" w:hAnsi="Arial Narrow"/>
          <w:sz w:val="16"/>
          <w:szCs w:val="16"/>
        </w:rPr>
        <w:t>79</w:t>
      </w:r>
      <w:r w:rsidRPr="00943855">
        <w:rPr>
          <w:rFonts w:ascii="Arial Narrow" w:hAnsi="Arial Narrow"/>
          <w:sz w:val="16"/>
          <w:szCs w:val="16"/>
        </w:rPr>
        <w:t xml:space="preserve"> oraz 9</w:t>
      </w:r>
      <w:r>
        <w:rPr>
          <w:rFonts w:ascii="Arial Narrow" w:hAnsi="Arial Narrow"/>
          <w:sz w:val="16"/>
          <w:szCs w:val="16"/>
        </w:rPr>
        <w:t>3</w:t>
      </w:r>
      <w:r w:rsidRPr="00943855">
        <w:rPr>
          <w:rFonts w:ascii="Arial Narrow" w:hAnsi="Arial Narrow"/>
          <w:sz w:val="16"/>
          <w:szCs w:val="16"/>
        </w:rPr>
        <w:t xml:space="preserve"> Zestawienia kosztów zadania będzie wynosiła  więcej niż 0,1 %  </w:t>
      </w:r>
      <w:r w:rsidRPr="00943855">
        <w:rPr>
          <w:rFonts w:ascii="Arial Narrow" w:hAnsi="Arial Narrow" w:cs="Arial"/>
          <w:sz w:val="16"/>
          <w:szCs w:val="16"/>
        </w:rPr>
        <w:t xml:space="preserve">wartości robót określonych w poz. 75+90 </w:t>
      </w:r>
      <w:r w:rsidRPr="00943855">
        <w:rPr>
          <w:rFonts w:ascii="Arial Narrow" w:hAnsi="Arial Narrow"/>
          <w:sz w:val="16"/>
          <w:szCs w:val="16"/>
        </w:rPr>
        <w:t>wówczas  Zamawiający uzna, że treść oferty jest niezgodna z treścią specyfikacji istotnych warunków zamówienia i odrzuci ją na podstawie art. 89. ust. 1 pkt. 2 ) Ustawy PZP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DF34" w14:textId="77777777" w:rsidR="00DC5BB1" w:rsidRDefault="00DC5BB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6002DA9" wp14:editId="3FE47CCB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69AC5" w14:textId="77777777" w:rsidR="00DC5BB1" w:rsidRDefault="00DC5BB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94180A8C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107F43"/>
    <w:multiLevelType w:val="multilevel"/>
    <w:tmpl w:val="DBE45A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mbria Math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Cambria Math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Cambria Math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Cambria Math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mbria Math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mbria Math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mbria Math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mbria Math" w:hint="default"/>
      </w:rPr>
    </w:lvl>
  </w:abstractNum>
  <w:abstractNum w:abstractNumId="2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3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4" w15:restartNumberingAfterBreak="0">
    <w:nsid w:val="09E66838"/>
    <w:multiLevelType w:val="multilevel"/>
    <w:tmpl w:val="E5105DD2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 Narrow" w:hAnsi="Arial Narrow" w:cs="Arial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Arial Narrow" w:hAnsi="Arial Narrow"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 Narrow" w:hAnsi="Arial Narrow"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Arial Narrow" w:hAnsi="Arial Narrow" w:cs="Arial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Arial Narrow" w:hAnsi="Arial Narrow" w:cs="Arial"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ascii="Arial Narrow" w:hAnsi="Arial Narrow"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Arial Narrow" w:hAnsi="Arial Narrow" w:cs="Arial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Arial Narrow" w:hAnsi="Arial Narrow" w:cs="Arial" w:hint="default"/>
      </w:rPr>
    </w:lvl>
  </w:abstractNum>
  <w:abstractNum w:abstractNumId="5" w15:restartNumberingAfterBreak="0">
    <w:nsid w:val="0C930DAB"/>
    <w:multiLevelType w:val="multilevel"/>
    <w:tmpl w:val="FE5CC99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mbria Math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Cambria Math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Cambria Math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Cambria Math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mbria Math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mbria Math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mbria Math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mbria Math" w:hint="default"/>
      </w:rPr>
    </w:lvl>
  </w:abstractNum>
  <w:abstractNum w:abstractNumId="6" w15:restartNumberingAfterBreak="0">
    <w:nsid w:val="0EBD254E"/>
    <w:multiLevelType w:val="hybridMultilevel"/>
    <w:tmpl w:val="098E04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9323947"/>
    <w:multiLevelType w:val="multilevel"/>
    <w:tmpl w:val="459CCCB0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6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2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FEA3660"/>
    <w:multiLevelType w:val="multilevel"/>
    <w:tmpl w:val="E5822C1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mbria Math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Cambria Math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Cambria Math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Cambria Math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mbria Math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mbria Math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mbria Math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mbria Math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3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6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8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9" w15:restartNumberingAfterBreak="0">
    <w:nsid w:val="76590FB4"/>
    <w:multiLevelType w:val="multilevel"/>
    <w:tmpl w:val="459CCCB0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43"/>
  </w:num>
  <w:num w:numId="5">
    <w:abstractNumId w:val="29"/>
  </w:num>
  <w:num w:numId="6">
    <w:abstractNumId w:val="30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20"/>
  </w:num>
  <w:num w:numId="11">
    <w:abstractNumId w:val="41"/>
  </w:num>
  <w:num w:numId="12">
    <w:abstractNumId w:val="2"/>
  </w:num>
  <w:num w:numId="13">
    <w:abstractNumId w:val="31"/>
  </w:num>
  <w:num w:numId="14">
    <w:abstractNumId w:val="36"/>
  </w:num>
  <w:num w:numId="15">
    <w:abstractNumId w:val="16"/>
  </w:num>
  <w:num w:numId="16">
    <w:abstractNumId w:val="33"/>
  </w:num>
  <w:num w:numId="17">
    <w:abstractNumId w:val="27"/>
  </w:num>
  <w:num w:numId="18">
    <w:abstractNumId w:val="42"/>
  </w:num>
  <w:num w:numId="19">
    <w:abstractNumId w:val="32"/>
  </w:num>
  <w:num w:numId="20">
    <w:abstractNumId w:val="19"/>
  </w:num>
  <w:num w:numId="21">
    <w:abstractNumId w:val="44"/>
  </w:num>
  <w:num w:numId="22">
    <w:abstractNumId w:val="26"/>
  </w:num>
  <w:num w:numId="23">
    <w:abstractNumId w:val="7"/>
  </w:num>
  <w:num w:numId="24">
    <w:abstractNumId w:val="37"/>
  </w:num>
  <w:num w:numId="25">
    <w:abstractNumId w:val="17"/>
  </w:num>
  <w:num w:numId="26">
    <w:abstractNumId w:val="21"/>
  </w:num>
  <w:num w:numId="27">
    <w:abstractNumId w:val="15"/>
  </w:num>
  <w:num w:numId="28">
    <w:abstractNumId w:val="24"/>
  </w:num>
  <w:num w:numId="29">
    <w:abstractNumId w:val="12"/>
  </w:num>
  <w:num w:numId="30">
    <w:abstractNumId w:val="38"/>
  </w:num>
  <w:num w:numId="31">
    <w:abstractNumId w:val="3"/>
  </w:num>
  <w:num w:numId="32">
    <w:abstractNumId w:val="35"/>
  </w:num>
  <w:num w:numId="33">
    <w:abstractNumId w:val="28"/>
  </w:num>
  <w:num w:numId="34">
    <w:abstractNumId w:val="13"/>
  </w:num>
  <w:num w:numId="35">
    <w:abstractNumId w:val="22"/>
  </w:num>
  <w:num w:numId="36">
    <w:abstractNumId w:val="14"/>
    <w:lvlOverride w:ilvl="0">
      <w:startOverride w:val="8"/>
    </w:lvlOverride>
  </w:num>
  <w:num w:numId="37">
    <w:abstractNumId w:val="10"/>
  </w:num>
  <w:num w:numId="38">
    <w:abstractNumId w:val="9"/>
  </w:num>
  <w:num w:numId="39">
    <w:abstractNumId w:val="4"/>
  </w:num>
  <w:num w:numId="40">
    <w:abstractNumId w:val="40"/>
  </w:num>
  <w:num w:numId="41">
    <w:abstractNumId w:val="23"/>
  </w:num>
  <w:num w:numId="42">
    <w:abstractNumId w:val="5"/>
  </w:num>
  <w:num w:numId="43">
    <w:abstractNumId w:val="1"/>
  </w:num>
  <w:num w:numId="44">
    <w:abstractNumId w:val="39"/>
  </w:num>
  <w:num w:numId="45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42A6"/>
    <w:rsid w:val="000156A6"/>
    <w:rsid w:val="000157A8"/>
    <w:rsid w:val="000157BE"/>
    <w:rsid w:val="00016270"/>
    <w:rsid w:val="000168E6"/>
    <w:rsid w:val="00016BF7"/>
    <w:rsid w:val="00016CA4"/>
    <w:rsid w:val="00016CC1"/>
    <w:rsid w:val="00016E5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70B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1D30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300"/>
    <w:rsid w:val="000625E3"/>
    <w:rsid w:val="000629DC"/>
    <w:rsid w:val="0006314D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B65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6E7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F27"/>
    <w:rsid w:val="000C1A80"/>
    <w:rsid w:val="000C1FD2"/>
    <w:rsid w:val="000C212D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097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CD4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10A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4F3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101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8BE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5130"/>
    <w:rsid w:val="0016538C"/>
    <w:rsid w:val="001655F8"/>
    <w:rsid w:val="0016566A"/>
    <w:rsid w:val="001657DE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580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E79"/>
    <w:rsid w:val="0018232B"/>
    <w:rsid w:val="00182762"/>
    <w:rsid w:val="00182A06"/>
    <w:rsid w:val="00182AA4"/>
    <w:rsid w:val="001835BC"/>
    <w:rsid w:val="001836CB"/>
    <w:rsid w:val="00183807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610"/>
    <w:rsid w:val="001867A3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2472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B8C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1E7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721D"/>
    <w:rsid w:val="001B73DC"/>
    <w:rsid w:val="001B7744"/>
    <w:rsid w:val="001B7D72"/>
    <w:rsid w:val="001C0629"/>
    <w:rsid w:val="001C09D0"/>
    <w:rsid w:val="001C0CD5"/>
    <w:rsid w:val="001C0ECE"/>
    <w:rsid w:val="001C0EF6"/>
    <w:rsid w:val="001C1362"/>
    <w:rsid w:val="001C1377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146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2B00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1DE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85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191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DC6"/>
    <w:rsid w:val="00282FF1"/>
    <w:rsid w:val="002837E3"/>
    <w:rsid w:val="00283D04"/>
    <w:rsid w:val="00284060"/>
    <w:rsid w:val="00284203"/>
    <w:rsid w:val="00284711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D69"/>
    <w:rsid w:val="00292477"/>
    <w:rsid w:val="002929B6"/>
    <w:rsid w:val="00292A3F"/>
    <w:rsid w:val="00292C5C"/>
    <w:rsid w:val="00293230"/>
    <w:rsid w:val="00293958"/>
    <w:rsid w:val="002939BA"/>
    <w:rsid w:val="00294592"/>
    <w:rsid w:val="0029484A"/>
    <w:rsid w:val="002952FB"/>
    <w:rsid w:val="00295688"/>
    <w:rsid w:val="00295796"/>
    <w:rsid w:val="0029582F"/>
    <w:rsid w:val="00295F82"/>
    <w:rsid w:val="002961B8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610"/>
    <w:rsid w:val="002C2915"/>
    <w:rsid w:val="002C2D60"/>
    <w:rsid w:val="002C307F"/>
    <w:rsid w:val="002C3138"/>
    <w:rsid w:val="002C3CD4"/>
    <w:rsid w:val="002C3DC0"/>
    <w:rsid w:val="002C3F9B"/>
    <w:rsid w:val="002C4271"/>
    <w:rsid w:val="002C43CA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6DD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6FC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3"/>
    <w:rsid w:val="002F1DA5"/>
    <w:rsid w:val="002F2B74"/>
    <w:rsid w:val="002F2C13"/>
    <w:rsid w:val="002F2DB4"/>
    <w:rsid w:val="002F2EBA"/>
    <w:rsid w:val="002F31EF"/>
    <w:rsid w:val="002F3354"/>
    <w:rsid w:val="002F3EB3"/>
    <w:rsid w:val="002F44DD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73F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8A"/>
    <w:rsid w:val="0038791A"/>
    <w:rsid w:val="00387A19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E22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95B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B0"/>
    <w:rsid w:val="003A769F"/>
    <w:rsid w:val="003A79E4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E8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48C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F51"/>
    <w:rsid w:val="003D7EF1"/>
    <w:rsid w:val="003D7F6A"/>
    <w:rsid w:val="003D7F98"/>
    <w:rsid w:val="003E1031"/>
    <w:rsid w:val="003E1CDA"/>
    <w:rsid w:val="003E1F39"/>
    <w:rsid w:val="003E2722"/>
    <w:rsid w:val="003E2AB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1C6C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393"/>
    <w:rsid w:val="00417A17"/>
    <w:rsid w:val="00417E4B"/>
    <w:rsid w:val="00420345"/>
    <w:rsid w:val="004207B7"/>
    <w:rsid w:val="004207F8"/>
    <w:rsid w:val="00420E5F"/>
    <w:rsid w:val="004210CB"/>
    <w:rsid w:val="0042174D"/>
    <w:rsid w:val="00421859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49EB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12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6F3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12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3EA5"/>
    <w:rsid w:val="004B4282"/>
    <w:rsid w:val="004B4295"/>
    <w:rsid w:val="004B456F"/>
    <w:rsid w:val="004B4CC2"/>
    <w:rsid w:val="004B5656"/>
    <w:rsid w:val="004B579A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3F07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005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0C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3FD1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BB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2F1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BC5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05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297"/>
    <w:rsid w:val="005443C5"/>
    <w:rsid w:val="0054451A"/>
    <w:rsid w:val="00545363"/>
    <w:rsid w:val="00545695"/>
    <w:rsid w:val="00545811"/>
    <w:rsid w:val="00545C13"/>
    <w:rsid w:val="005462E2"/>
    <w:rsid w:val="00546449"/>
    <w:rsid w:val="005465AA"/>
    <w:rsid w:val="005469D3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3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17B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669"/>
    <w:rsid w:val="005B26B5"/>
    <w:rsid w:val="005B29B6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582"/>
    <w:rsid w:val="005D2DF8"/>
    <w:rsid w:val="005D2F43"/>
    <w:rsid w:val="005D309D"/>
    <w:rsid w:val="005D3232"/>
    <w:rsid w:val="005D348A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B4"/>
    <w:rsid w:val="00601155"/>
    <w:rsid w:val="006012F9"/>
    <w:rsid w:val="0060135A"/>
    <w:rsid w:val="00601B3C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0BF1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270B6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91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8AE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8BC"/>
    <w:rsid w:val="00672B4C"/>
    <w:rsid w:val="00672DF1"/>
    <w:rsid w:val="006736D4"/>
    <w:rsid w:val="00673B4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442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1C5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CC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96A"/>
    <w:rsid w:val="006D7AF7"/>
    <w:rsid w:val="006D7B6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B93"/>
    <w:rsid w:val="006F4C39"/>
    <w:rsid w:val="006F53DF"/>
    <w:rsid w:val="006F554A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71C6"/>
    <w:rsid w:val="0070729A"/>
    <w:rsid w:val="00707CB6"/>
    <w:rsid w:val="00711892"/>
    <w:rsid w:val="00711B1D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76"/>
    <w:rsid w:val="007626F1"/>
    <w:rsid w:val="00762875"/>
    <w:rsid w:val="0076298D"/>
    <w:rsid w:val="00762BAF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3E25"/>
    <w:rsid w:val="00774235"/>
    <w:rsid w:val="00774A3A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202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B7E0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611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517"/>
    <w:rsid w:val="007E3C28"/>
    <w:rsid w:val="007E3C42"/>
    <w:rsid w:val="007E4628"/>
    <w:rsid w:val="007E4A2F"/>
    <w:rsid w:val="007E4FD2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093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783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3B3"/>
    <w:rsid w:val="008265BA"/>
    <w:rsid w:val="00826807"/>
    <w:rsid w:val="00826A9E"/>
    <w:rsid w:val="00826D23"/>
    <w:rsid w:val="008276BB"/>
    <w:rsid w:val="00830750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0F4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4337"/>
    <w:rsid w:val="008548C8"/>
    <w:rsid w:val="00854CA0"/>
    <w:rsid w:val="00854EC8"/>
    <w:rsid w:val="00855337"/>
    <w:rsid w:val="008559F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36B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84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804"/>
    <w:rsid w:val="00883B5F"/>
    <w:rsid w:val="00883B7E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7079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1ECD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10"/>
    <w:rsid w:val="008F73BA"/>
    <w:rsid w:val="008F764F"/>
    <w:rsid w:val="008F7988"/>
    <w:rsid w:val="00900420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9C2"/>
    <w:rsid w:val="00927A3F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637"/>
    <w:rsid w:val="00940F4D"/>
    <w:rsid w:val="00941801"/>
    <w:rsid w:val="009419CE"/>
    <w:rsid w:val="009419E5"/>
    <w:rsid w:val="00941E32"/>
    <w:rsid w:val="00941EE0"/>
    <w:rsid w:val="009428B9"/>
    <w:rsid w:val="009437AC"/>
    <w:rsid w:val="00943855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64D7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0FA4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8C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8C0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61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1F48"/>
    <w:rsid w:val="009B22DB"/>
    <w:rsid w:val="009B25C8"/>
    <w:rsid w:val="009B2868"/>
    <w:rsid w:val="009B29CD"/>
    <w:rsid w:val="009B2EFA"/>
    <w:rsid w:val="009B3A0F"/>
    <w:rsid w:val="009B3D60"/>
    <w:rsid w:val="009B3ED5"/>
    <w:rsid w:val="009B3FF6"/>
    <w:rsid w:val="009B4259"/>
    <w:rsid w:val="009B457C"/>
    <w:rsid w:val="009B4960"/>
    <w:rsid w:val="009B53E7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7D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4EDE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69B5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0776C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3F5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A26"/>
    <w:rsid w:val="00A17CED"/>
    <w:rsid w:val="00A20183"/>
    <w:rsid w:val="00A20AB5"/>
    <w:rsid w:val="00A210CE"/>
    <w:rsid w:val="00A2113A"/>
    <w:rsid w:val="00A218E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5BCE"/>
    <w:rsid w:val="00A261F9"/>
    <w:rsid w:val="00A26877"/>
    <w:rsid w:val="00A26A6F"/>
    <w:rsid w:val="00A2782C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750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DE7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0DD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6D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0E86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50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088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4C94"/>
    <w:rsid w:val="00AE53F5"/>
    <w:rsid w:val="00AE56FD"/>
    <w:rsid w:val="00AE5809"/>
    <w:rsid w:val="00AE623A"/>
    <w:rsid w:val="00AE65AD"/>
    <w:rsid w:val="00AE6753"/>
    <w:rsid w:val="00AE6B90"/>
    <w:rsid w:val="00AE6E2C"/>
    <w:rsid w:val="00AE6F7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5CB2"/>
    <w:rsid w:val="00AF62AA"/>
    <w:rsid w:val="00AF6715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6B6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37236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03A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45EA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2DA"/>
    <w:rsid w:val="00B849A3"/>
    <w:rsid w:val="00B84BB9"/>
    <w:rsid w:val="00B84D5B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B7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288"/>
    <w:rsid w:val="00BB251A"/>
    <w:rsid w:val="00BB256D"/>
    <w:rsid w:val="00BB2EF1"/>
    <w:rsid w:val="00BB343E"/>
    <w:rsid w:val="00BB35DA"/>
    <w:rsid w:val="00BB3AA4"/>
    <w:rsid w:val="00BB3BE8"/>
    <w:rsid w:val="00BB440C"/>
    <w:rsid w:val="00BB4AAE"/>
    <w:rsid w:val="00BB4C7A"/>
    <w:rsid w:val="00BB4CEB"/>
    <w:rsid w:val="00BB4FFA"/>
    <w:rsid w:val="00BB5198"/>
    <w:rsid w:val="00BB5797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825"/>
    <w:rsid w:val="00C102CA"/>
    <w:rsid w:val="00C109EC"/>
    <w:rsid w:val="00C10B83"/>
    <w:rsid w:val="00C10CE8"/>
    <w:rsid w:val="00C10CF5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1D36"/>
    <w:rsid w:val="00C41F91"/>
    <w:rsid w:val="00C42491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94B"/>
    <w:rsid w:val="00C50BFA"/>
    <w:rsid w:val="00C5108A"/>
    <w:rsid w:val="00C5145A"/>
    <w:rsid w:val="00C51666"/>
    <w:rsid w:val="00C51714"/>
    <w:rsid w:val="00C518AB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26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32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A31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049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3F18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B94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42A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CC3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1C5D"/>
    <w:rsid w:val="00D130AE"/>
    <w:rsid w:val="00D1340A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60B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93E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097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2F4"/>
    <w:rsid w:val="00D474EA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08D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616"/>
    <w:rsid w:val="00D57FB6"/>
    <w:rsid w:val="00D60649"/>
    <w:rsid w:val="00D60917"/>
    <w:rsid w:val="00D60C1F"/>
    <w:rsid w:val="00D60CB9"/>
    <w:rsid w:val="00D60FC5"/>
    <w:rsid w:val="00D61B62"/>
    <w:rsid w:val="00D61BCC"/>
    <w:rsid w:val="00D61CE3"/>
    <w:rsid w:val="00D6217A"/>
    <w:rsid w:val="00D62221"/>
    <w:rsid w:val="00D62A0B"/>
    <w:rsid w:val="00D63EA1"/>
    <w:rsid w:val="00D647AB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4D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07D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4D7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21E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5BB1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3330"/>
    <w:rsid w:val="00DD33F2"/>
    <w:rsid w:val="00DD3462"/>
    <w:rsid w:val="00DD3BA0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5F2C"/>
    <w:rsid w:val="00DE6CC0"/>
    <w:rsid w:val="00DE6F2A"/>
    <w:rsid w:val="00DE74B8"/>
    <w:rsid w:val="00DE75B1"/>
    <w:rsid w:val="00DF01E1"/>
    <w:rsid w:val="00DF05A3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53C"/>
    <w:rsid w:val="00DF456A"/>
    <w:rsid w:val="00DF49D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14"/>
    <w:rsid w:val="00E42850"/>
    <w:rsid w:val="00E4294C"/>
    <w:rsid w:val="00E42E57"/>
    <w:rsid w:val="00E43297"/>
    <w:rsid w:val="00E444CD"/>
    <w:rsid w:val="00E44781"/>
    <w:rsid w:val="00E44B0C"/>
    <w:rsid w:val="00E451A7"/>
    <w:rsid w:val="00E45224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6FB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EBF"/>
    <w:rsid w:val="00E71F48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C7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0C6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AFD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4B5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5087"/>
    <w:rsid w:val="00EF5482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AB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3A91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023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32C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279E6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2F4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543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980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355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2DA6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6E6A"/>
    <w:rsid w:val="00FB73C7"/>
    <w:rsid w:val="00FB7416"/>
    <w:rsid w:val="00FB78F9"/>
    <w:rsid w:val="00FB79AC"/>
    <w:rsid w:val="00FB7A68"/>
    <w:rsid w:val="00FC0588"/>
    <w:rsid w:val="00FC09F3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A6"/>
    <w:rsid w:val="00FD51C2"/>
    <w:rsid w:val="00FD56D5"/>
    <w:rsid w:val="00FD5EA4"/>
    <w:rsid w:val="00FD6431"/>
    <w:rsid w:val="00FD663A"/>
    <w:rsid w:val="00FD66E2"/>
    <w:rsid w:val="00FD67A4"/>
    <w:rsid w:val="00FD6DBB"/>
    <w:rsid w:val="00FD6F0A"/>
    <w:rsid w:val="00FD7BA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5B34"/>
    <w:rsid w:val="00FF5FB3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4BF1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62DA6"/>
    <w:pPr>
      <w:keepNext/>
      <w:autoSpaceDE w:val="0"/>
      <w:autoSpaceDN w:val="0"/>
      <w:adjustRightInd w:val="0"/>
      <w:spacing w:before="240"/>
      <w:ind w:left="284" w:hanging="36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62DA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B71E.6B1221F0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B71E.6B1221F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3762-2689-488E-A266-C2BAB3E4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6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9377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1172</cp:revision>
  <cp:lastPrinted>2020-02-06T12:52:00Z</cp:lastPrinted>
  <dcterms:created xsi:type="dcterms:W3CDTF">2019-10-04T10:06:00Z</dcterms:created>
  <dcterms:modified xsi:type="dcterms:W3CDTF">2020-02-06T13:04:00Z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