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48" w:rsidRPr="00E07BC5" w:rsidRDefault="00607348" w:rsidP="00E07DD7">
      <w:pPr>
        <w:pStyle w:val="Style29"/>
        <w:widowControl/>
        <w:spacing w:before="19" w:line="240" w:lineRule="auto"/>
        <w:jc w:val="left"/>
        <w:rPr>
          <w:rStyle w:val="FontStyle36"/>
          <w:rFonts w:ascii="Arial" w:hAnsi="Arial" w:cs="Arial"/>
          <w:sz w:val="18"/>
          <w:szCs w:val="18"/>
        </w:rPr>
      </w:pPr>
    </w:p>
    <w:p w:rsidR="00997E57" w:rsidRPr="00E07BC5" w:rsidRDefault="00B2257F" w:rsidP="00FC1DFC">
      <w:pPr>
        <w:pStyle w:val="Style3"/>
        <w:widowControl/>
        <w:spacing w:before="106" w:line="326" w:lineRule="exact"/>
        <w:ind w:left="2438" w:hanging="2438"/>
        <w:jc w:val="center"/>
        <w:rPr>
          <w:rStyle w:val="FontStyle37"/>
          <w:rFonts w:ascii="Arial" w:hAnsi="Arial" w:cs="Arial"/>
          <w:position w:val="-6"/>
          <w:sz w:val="18"/>
          <w:szCs w:val="18"/>
        </w:rPr>
      </w:pPr>
      <w:r w:rsidRPr="00E07BC5">
        <w:rPr>
          <w:rStyle w:val="FontStyle37"/>
          <w:rFonts w:ascii="Arial" w:hAnsi="Arial" w:cs="Arial"/>
          <w:position w:val="-6"/>
          <w:sz w:val="18"/>
          <w:szCs w:val="18"/>
        </w:rPr>
        <w:t>FORMULARZ OFERTOWY</w:t>
      </w: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B2257F" w:rsidP="00997E57">
      <w:pPr>
        <w:pStyle w:val="Style5"/>
        <w:widowControl/>
        <w:tabs>
          <w:tab w:val="left" w:leader="dot" w:pos="3398"/>
          <w:tab w:val="left" w:pos="5040"/>
          <w:tab w:val="left" w:leader="dot" w:pos="6562"/>
        </w:tabs>
        <w:spacing w:before="130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Oznaczenie sprawy</w:t>
      </w:r>
      <w:r w:rsidR="00E34208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="00BC7DFE" w:rsidRPr="00E07BC5">
        <w:rPr>
          <w:rStyle w:val="FontStyle43"/>
          <w:rFonts w:ascii="Arial" w:hAnsi="Arial" w:cs="Arial"/>
          <w:sz w:val="18"/>
          <w:szCs w:val="18"/>
        </w:rPr>
        <w:t>ZP/2/04130/2017</w:t>
      </w:r>
    </w:p>
    <w:p w:rsidR="00997E57" w:rsidRPr="00E07BC5" w:rsidRDefault="00B2257F" w:rsidP="00997E57">
      <w:pPr>
        <w:pStyle w:val="Style5"/>
        <w:widowControl/>
        <w:tabs>
          <w:tab w:val="left" w:leader="dot" w:pos="3398"/>
          <w:tab w:val="left" w:pos="5040"/>
          <w:tab w:val="left" w:leader="dot" w:pos="6562"/>
        </w:tabs>
        <w:spacing w:before="130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 xml:space="preserve">                        </w:t>
      </w:r>
      <w:r w:rsidRPr="00E07BC5">
        <w:rPr>
          <w:rStyle w:val="FontStyle43"/>
          <w:rFonts w:ascii="Arial" w:hAnsi="Arial" w:cs="Arial"/>
          <w:sz w:val="18"/>
          <w:szCs w:val="18"/>
        </w:rPr>
        <w:t>Wrocław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>,</w:t>
      </w:r>
      <w:r w:rsidR="00861283" w:rsidRPr="00E07BC5">
        <w:rPr>
          <w:rStyle w:val="FontStyle43"/>
          <w:rFonts w:ascii="Arial" w:hAnsi="Arial" w:cs="Arial"/>
          <w:sz w:val="18"/>
          <w:szCs w:val="18"/>
        </w:rPr>
        <w:t xml:space="preserve"> dnia </w:t>
      </w:r>
      <w:r w:rsidR="005E5EA0" w:rsidRPr="00E07BC5">
        <w:rPr>
          <w:rStyle w:val="FontStyle43"/>
          <w:rFonts w:ascii="Arial" w:hAnsi="Arial" w:cs="Arial"/>
          <w:sz w:val="18"/>
          <w:szCs w:val="18"/>
        </w:rPr>
        <w:t>……………….</w:t>
      </w: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BD3036" w:rsidRPr="00E07BC5" w:rsidRDefault="00BD3036" w:rsidP="00BD3036">
      <w:pPr>
        <w:pStyle w:val="Lista-kontynuacja"/>
        <w:ind w:left="0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Na wykonanie dokumentacji projektowej  w tym projektu koncepcyjnego, budowlanego i projektów wykonawczych </w:t>
      </w:r>
      <w:r w:rsidRPr="00E07BC5">
        <w:rPr>
          <w:rFonts w:ascii="Arial" w:hAnsi="Arial" w:cs="Arial"/>
          <w:sz w:val="18"/>
          <w:szCs w:val="18"/>
        </w:rPr>
        <w:br/>
        <w:t xml:space="preserve">z uzyskaniem wszelkich decyzji, uzgodnień i pozwoleń oraz pełnienie nadzoru autorskiego dla przebudowy budynku „A” i „B” zlokalizowanych  na terenie </w:t>
      </w:r>
      <w:proofErr w:type="spellStart"/>
      <w:r w:rsidRPr="00E07BC5">
        <w:rPr>
          <w:rFonts w:ascii="Arial" w:hAnsi="Arial" w:cs="Arial"/>
          <w:sz w:val="18"/>
          <w:szCs w:val="18"/>
        </w:rPr>
        <w:t>ZDiUM</w:t>
      </w:r>
      <w:proofErr w:type="spellEnd"/>
      <w:r w:rsidRPr="00E07BC5">
        <w:rPr>
          <w:rFonts w:ascii="Arial" w:hAnsi="Arial" w:cs="Arial"/>
          <w:sz w:val="18"/>
          <w:szCs w:val="18"/>
        </w:rPr>
        <w:t>, przy ul. Długiej 49 we Wrocławiu, w ramach zadania :</w:t>
      </w:r>
    </w:p>
    <w:p w:rsidR="00BD3036" w:rsidRPr="00E07BC5" w:rsidRDefault="00BD3036" w:rsidP="00BD3036">
      <w:pPr>
        <w:pStyle w:val="Lista-kontynuacja"/>
        <w:ind w:left="0"/>
        <w:rPr>
          <w:rFonts w:ascii="Arial" w:hAnsi="Arial" w:cs="Arial"/>
          <w:b/>
          <w:sz w:val="18"/>
          <w:szCs w:val="18"/>
        </w:rPr>
      </w:pPr>
      <w:r w:rsidRPr="00E07BC5">
        <w:rPr>
          <w:rFonts w:ascii="Arial" w:hAnsi="Arial" w:cs="Arial"/>
          <w:b/>
          <w:sz w:val="18"/>
          <w:szCs w:val="18"/>
        </w:rPr>
        <w:t xml:space="preserve">[04130] Budowa trasy tramwajowej wzdłuż ul. </w:t>
      </w:r>
      <w:proofErr w:type="spellStart"/>
      <w:r w:rsidRPr="00E07BC5">
        <w:rPr>
          <w:rFonts w:ascii="Arial" w:hAnsi="Arial" w:cs="Arial"/>
          <w:b/>
          <w:sz w:val="18"/>
          <w:szCs w:val="18"/>
        </w:rPr>
        <w:t>Popowickiej</w:t>
      </w:r>
      <w:proofErr w:type="spellEnd"/>
      <w:r w:rsidRPr="00E07BC5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Pr="00E07BC5">
        <w:rPr>
          <w:rFonts w:ascii="Arial" w:hAnsi="Arial" w:cs="Arial"/>
          <w:b/>
          <w:sz w:val="18"/>
          <w:szCs w:val="18"/>
        </w:rPr>
        <w:t>Starogroblowej</w:t>
      </w:r>
      <w:proofErr w:type="spellEnd"/>
      <w:r w:rsidRPr="00E07BC5">
        <w:rPr>
          <w:rFonts w:ascii="Arial" w:hAnsi="Arial" w:cs="Arial"/>
          <w:b/>
          <w:sz w:val="18"/>
          <w:szCs w:val="18"/>
        </w:rPr>
        <w:t xml:space="preserve"> – Długiej (od ul. Milenijnej </w:t>
      </w:r>
      <w:r w:rsidRPr="00E07BC5">
        <w:rPr>
          <w:rFonts w:ascii="Arial" w:hAnsi="Arial" w:cs="Arial"/>
          <w:b/>
          <w:sz w:val="18"/>
          <w:szCs w:val="18"/>
        </w:rPr>
        <w:br/>
        <w:t>do ul. W. Jagiełły) wraz z przebudową wiaduktu nad ul. Długą oraz budową zintegrowanego węzła tramwajowo – kolejowego Wrocław-Popowice”.</w:t>
      </w:r>
    </w:p>
    <w:p w:rsidR="00997E57" w:rsidRPr="00E07BC5" w:rsidRDefault="00997E57" w:rsidP="00997E57">
      <w:pPr>
        <w:pStyle w:val="Style10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B2257F" w:rsidP="00997E57">
      <w:pPr>
        <w:pStyle w:val="Style10"/>
        <w:widowControl/>
        <w:tabs>
          <w:tab w:val="left" w:pos="202"/>
        </w:tabs>
        <w:spacing w:before="38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1.</w:t>
      </w:r>
      <w:r w:rsidRPr="00E07BC5">
        <w:rPr>
          <w:rStyle w:val="FontStyle42"/>
          <w:rFonts w:ascii="Arial" w:hAnsi="Arial" w:cs="Arial"/>
          <w:b w:val="0"/>
          <w:bCs w:val="0"/>
          <w:sz w:val="18"/>
          <w:szCs w:val="18"/>
        </w:rPr>
        <w:tab/>
      </w:r>
      <w:r w:rsidRPr="00E07BC5">
        <w:rPr>
          <w:rStyle w:val="FontStyle42"/>
          <w:rFonts w:ascii="Arial" w:hAnsi="Arial" w:cs="Arial"/>
          <w:sz w:val="18"/>
          <w:szCs w:val="18"/>
        </w:rPr>
        <w:t>Nazwa i adres Zamawiającego</w:t>
      </w:r>
    </w:p>
    <w:p w:rsidR="00F04F95" w:rsidRPr="00E07BC5" w:rsidRDefault="00B2257F" w:rsidP="00FC1DFC">
      <w:pPr>
        <w:pStyle w:val="Style7"/>
        <w:widowControl/>
        <w:spacing w:before="240"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Gmina Wrocław reprezentowana przez </w:t>
      </w:r>
    </w:p>
    <w:p w:rsidR="00FC1DFC" w:rsidRPr="00E07BC5" w:rsidRDefault="00B2257F" w:rsidP="00FC1DFC">
      <w:pPr>
        <w:pStyle w:val="Style7"/>
        <w:widowControl/>
        <w:spacing w:before="240"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Wrocławskie Inwestycje Sp. z o.o. </w:t>
      </w:r>
    </w:p>
    <w:p w:rsidR="00FC1DFC" w:rsidRPr="00E07BC5" w:rsidRDefault="00B2257F" w:rsidP="00FC1DFC">
      <w:pPr>
        <w:pStyle w:val="Style7"/>
        <w:widowControl/>
        <w:spacing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ul. Ofiar Oświęcimskich 36 </w:t>
      </w:r>
    </w:p>
    <w:p w:rsidR="00997E57" w:rsidRPr="00E07BC5" w:rsidRDefault="00B2257F" w:rsidP="00FC1DFC">
      <w:pPr>
        <w:pStyle w:val="Style7"/>
        <w:widowControl/>
        <w:spacing w:line="250" w:lineRule="exact"/>
        <w:ind w:right="9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50 - 059 Wrocław</w:t>
      </w:r>
    </w:p>
    <w:p w:rsidR="00FC1DFC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NIP   897-173-13-83 </w:t>
      </w:r>
    </w:p>
    <w:p w:rsidR="00FC1DFC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lang w:val="en-US"/>
        </w:rPr>
      </w:pPr>
      <w:r w:rsidRPr="00E07BC5">
        <w:rPr>
          <w:rStyle w:val="FontStyle43"/>
          <w:rFonts w:ascii="Arial" w:hAnsi="Arial" w:cs="Arial"/>
          <w:sz w:val="18"/>
          <w:szCs w:val="18"/>
          <w:lang w:val="en-US"/>
        </w:rPr>
        <w:t xml:space="preserve">T       071/77 10 901 </w:t>
      </w:r>
    </w:p>
    <w:p w:rsidR="00FC1DFC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lang w:val="en-US"/>
        </w:rPr>
      </w:pPr>
      <w:r w:rsidRPr="00E07BC5">
        <w:rPr>
          <w:rStyle w:val="FontStyle43"/>
          <w:rFonts w:ascii="Arial" w:hAnsi="Arial" w:cs="Arial"/>
          <w:sz w:val="18"/>
          <w:szCs w:val="18"/>
          <w:lang w:val="en-US"/>
        </w:rPr>
        <w:t>F       071/77 10 904</w:t>
      </w:r>
    </w:p>
    <w:p w:rsidR="00997E57" w:rsidRPr="00E07BC5" w:rsidRDefault="00B2257F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u w:val="single"/>
          <w:lang w:val="en-US"/>
        </w:rPr>
      </w:pPr>
      <w:r w:rsidRPr="00E07BC5">
        <w:rPr>
          <w:rStyle w:val="FontStyle43"/>
          <w:rFonts w:ascii="Arial" w:hAnsi="Arial" w:cs="Arial"/>
          <w:sz w:val="18"/>
          <w:szCs w:val="18"/>
          <w:lang w:val="en-US"/>
        </w:rPr>
        <w:t xml:space="preserve">E       </w:t>
      </w:r>
      <w:hyperlink r:id="rId8" w:history="1">
        <w:r w:rsidRPr="00E07BC5">
          <w:rPr>
            <w:rStyle w:val="FontStyle43"/>
            <w:rFonts w:ascii="Arial" w:hAnsi="Arial" w:cs="Arial"/>
            <w:sz w:val="18"/>
            <w:szCs w:val="18"/>
            <w:u w:val="single"/>
            <w:lang w:val="en-US"/>
          </w:rPr>
          <w:t>biuro@wi.wroc.pl</w:t>
        </w:r>
      </w:hyperlink>
    </w:p>
    <w:p w:rsidR="00F564F0" w:rsidRPr="00E07BC5" w:rsidRDefault="00F564F0" w:rsidP="00FC1DFC">
      <w:pPr>
        <w:pStyle w:val="Style5"/>
        <w:widowControl/>
        <w:spacing w:line="250" w:lineRule="exact"/>
        <w:ind w:right="9"/>
        <w:rPr>
          <w:rStyle w:val="FontStyle43"/>
          <w:rFonts w:ascii="Arial" w:hAnsi="Arial" w:cs="Arial"/>
          <w:sz w:val="18"/>
          <w:szCs w:val="18"/>
          <w:u w:val="single"/>
          <w:lang w:val="en-US"/>
        </w:rPr>
      </w:pPr>
    </w:p>
    <w:p w:rsidR="00997E57" w:rsidRPr="00E07BC5" w:rsidRDefault="00997E57" w:rsidP="00997E57">
      <w:pPr>
        <w:pStyle w:val="Style10"/>
        <w:widowControl/>
        <w:spacing w:line="240" w:lineRule="exact"/>
        <w:rPr>
          <w:rFonts w:ascii="Arial" w:hAnsi="Arial" w:cs="Arial"/>
          <w:sz w:val="18"/>
          <w:szCs w:val="18"/>
          <w:lang w:val="en-US"/>
        </w:rPr>
      </w:pPr>
    </w:p>
    <w:p w:rsidR="00997E57" w:rsidRPr="00E07BC5" w:rsidRDefault="00B2257F" w:rsidP="0000282D">
      <w:pPr>
        <w:pStyle w:val="Style10"/>
        <w:widowControl/>
        <w:numPr>
          <w:ilvl w:val="0"/>
          <w:numId w:val="3"/>
        </w:numPr>
        <w:tabs>
          <w:tab w:val="left" w:pos="284"/>
        </w:tabs>
        <w:spacing w:before="29" w:after="240"/>
        <w:ind w:hanging="1004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Opis przedmiotu zamówienia:</w:t>
      </w:r>
    </w:p>
    <w:p w:rsidR="005E5EA0" w:rsidRPr="00E07BC5" w:rsidRDefault="005E5EA0" w:rsidP="005E5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Opracowanie </w:t>
      </w:r>
      <w:r w:rsidR="00A70EAD" w:rsidRPr="00E07BC5">
        <w:rPr>
          <w:rFonts w:ascii="Arial" w:hAnsi="Arial" w:cs="Arial"/>
          <w:sz w:val="18"/>
          <w:szCs w:val="18"/>
        </w:rPr>
        <w:t xml:space="preserve">dokumentacji projektowej wraz z uzyskaniem ostatecznej decyzji pozwolenie na budowę </w:t>
      </w:r>
      <w:r w:rsidRPr="00E07BC5">
        <w:rPr>
          <w:rFonts w:ascii="Arial" w:hAnsi="Arial" w:cs="Arial"/>
          <w:sz w:val="18"/>
          <w:szCs w:val="18"/>
        </w:rPr>
        <w:t xml:space="preserve">pełnienie nadzoru autorskiego </w:t>
      </w:r>
      <w:r w:rsidR="000422F4" w:rsidRPr="00E07BC5">
        <w:rPr>
          <w:rFonts w:ascii="Arial" w:hAnsi="Arial" w:cs="Arial"/>
          <w:sz w:val="18"/>
          <w:szCs w:val="18"/>
        </w:rPr>
        <w:t xml:space="preserve">i wykonanie innych usług </w:t>
      </w:r>
      <w:r w:rsidRPr="00E07BC5">
        <w:rPr>
          <w:rFonts w:ascii="Arial" w:hAnsi="Arial" w:cs="Arial"/>
          <w:sz w:val="18"/>
          <w:szCs w:val="18"/>
        </w:rPr>
        <w:t xml:space="preserve">dla przebudowy budynku „A” i „B” zlokalizowanych  na terenie </w:t>
      </w:r>
      <w:proofErr w:type="spellStart"/>
      <w:r w:rsidRPr="00E07BC5">
        <w:rPr>
          <w:rFonts w:ascii="Arial" w:hAnsi="Arial" w:cs="Arial"/>
          <w:sz w:val="18"/>
          <w:szCs w:val="18"/>
        </w:rPr>
        <w:t>ZDiUM</w:t>
      </w:r>
      <w:proofErr w:type="spellEnd"/>
      <w:r w:rsidRPr="00E07BC5">
        <w:rPr>
          <w:rFonts w:ascii="Arial" w:hAnsi="Arial" w:cs="Arial"/>
          <w:sz w:val="18"/>
          <w:szCs w:val="18"/>
        </w:rPr>
        <w:t>, przy ul. Długiej 49 we Wrocławiu, w ramach zadania :</w:t>
      </w:r>
    </w:p>
    <w:p w:rsidR="005E5EA0" w:rsidRPr="00E07BC5" w:rsidRDefault="005E5EA0" w:rsidP="005E5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[04130] Budowa trasy tramwajowej wzdłuż ul. </w:t>
      </w:r>
      <w:proofErr w:type="spellStart"/>
      <w:r w:rsidRPr="00E07BC5">
        <w:rPr>
          <w:rFonts w:ascii="Arial" w:hAnsi="Arial" w:cs="Arial"/>
          <w:sz w:val="18"/>
          <w:szCs w:val="18"/>
        </w:rPr>
        <w:t>Popowickiej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E07BC5">
        <w:rPr>
          <w:rFonts w:ascii="Arial" w:hAnsi="Arial" w:cs="Arial"/>
          <w:sz w:val="18"/>
          <w:szCs w:val="18"/>
        </w:rPr>
        <w:t>Starogroblowej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– Długiej (od ul. Milenijnej do ul. W. Jagiełły) wraz z przebudową wiaduktu nad ul. Długą oraz budową zintegrowanego węzła tramwajowo – kolejowego Wrocław-Popowice”, planowanych do dofinansowania ze środków Funduszy Spójności w ramach Programu Operacyjnego Infrastruktura i Środowisko.</w:t>
      </w:r>
    </w:p>
    <w:p w:rsidR="00F564F0" w:rsidRPr="00E07BC5" w:rsidRDefault="005E5EA0" w:rsidP="005E5E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Dokładny zakres zamówienia </w:t>
      </w:r>
      <w:r w:rsidR="000422F4" w:rsidRPr="00E07BC5">
        <w:rPr>
          <w:rFonts w:ascii="Arial" w:hAnsi="Arial" w:cs="Arial"/>
          <w:sz w:val="18"/>
          <w:szCs w:val="18"/>
        </w:rPr>
        <w:t xml:space="preserve">wskazano </w:t>
      </w:r>
      <w:r w:rsidRPr="00E07BC5">
        <w:rPr>
          <w:rFonts w:ascii="Arial" w:hAnsi="Arial" w:cs="Arial"/>
          <w:sz w:val="18"/>
          <w:szCs w:val="18"/>
        </w:rPr>
        <w:t>w Opisie Przedmiotu Zamówienia - Załączniku nr 1 oraz we Wzorze umowy – Załącznik nr 2 .</w:t>
      </w:r>
    </w:p>
    <w:p w:rsidR="001C45E7" w:rsidRPr="00E07BC5" w:rsidRDefault="001C45E7" w:rsidP="0000282D">
      <w:pPr>
        <w:pStyle w:val="Akapitzlist"/>
        <w:numPr>
          <w:ilvl w:val="0"/>
          <w:numId w:val="3"/>
        </w:numPr>
        <w:spacing w:before="240" w:after="0" w:line="200" w:lineRule="atLeast"/>
        <w:ind w:left="426" w:hanging="426"/>
        <w:jc w:val="both"/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</w:pPr>
      <w:r w:rsidRPr="00E07BC5"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  <w:t>Termin i warunki płatności</w:t>
      </w:r>
      <w:r w:rsidR="006961AE" w:rsidRPr="00E07BC5"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  <w:t>:</w:t>
      </w:r>
    </w:p>
    <w:p w:rsidR="00F564F0" w:rsidRPr="00E07BC5" w:rsidRDefault="00F564F0" w:rsidP="00F564F0">
      <w:pPr>
        <w:pStyle w:val="Akapitzlist"/>
        <w:spacing w:before="240" w:after="0" w:line="200" w:lineRule="atLeast"/>
        <w:ind w:left="426"/>
        <w:jc w:val="both"/>
        <w:rPr>
          <w:rStyle w:val="FontStyle42"/>
          <w:rFonts w:ascii="Arial" w:eastAsiaTheme="minorEastAsia" w:hAnsi="Arial" w:cs="Arial"/>
          <w:sz w:val="18"/>
          <w:szCs w:val="18"/>
          <w:lang w:eastAsia="pl-PL"/>
        </w:rPr>
      </w:pPr>
    </w:p>
    <w:p w:rsidR="000422F4" w:rsidRPr="00E07BC5" w:rsidRDefault="005E5EA0" w:rsidP="005E5EA0">
      <w:pPr>
        <w:spacing w:before="240" w:after="0" w:line="20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E07BC5">
        <w:rPr>
          <w:rFonts w:ascii="Arial" w:hAnsi="Arial" w:cs="Arial"/>
          <w:b/>
          <w:bCs/>
          <w:sz w:val="18"/>
          <w:szCs w:val="18"/>
        </w:rPr>
        <w:t>Termin realizacji</w:t>
      </w:r>
      <w:r w:rsidR="00BC7DFE" w:rsidRPr="00E07BC5">
        <w:rPr>
          <w:rFonts w:ascii="Arial" w:hAnsi="Arial" w:cs="Arial"/>
          <w:b/>
          <w:bCs/>
          <w:sz w:val="18"/>
          <w:szCs w:val="18"/>
        </w:rPr>
        <w:t xml:space="preserve"> - </w:t>
      </w:r>
      <w:r w:rsidR="00BC7DFE" w:rsidRPr="00E07BC5">
        <w:rPr>
          <w:rFonts w:ascii="Arial" w:hAnsi="Arial" w:cs="Arial"/>
          <w:color w:val="000000"/>
          <w:sz w:val="18"/>
          <w:szCs w:val="18"/>
        </w:rPr>
        <w:t>z</w:t>
      </w:r>
      <w:r w:rsidR="000422F4" w:rsidRPr="00E07BC5">
        <w:rPr>
          <w:rFonts w:ascii="Arial" w:hAnsi="Arial" w:cs="Arial"/>
          <w:color w:val="000000"/>
          <w:sz w:val="18"/>
          <w:szCs w:val="18"/>
        </w:rPr>
        <w:t xml:space="preserve">godnie ze wzorem </w:t>
      </w:r>
      <w:r w:rsidR="00E07BC5">
        <w:rPr>
          <w:rFonts w:ascii="Arial" w:hAnsi="Arial" w:cs="Arial"/>
          <w:color w:val="000000"/>
          <w:sz w:val="18"/>
          <w:szCs w:val="18"/>
        </w:rPr>
        <w:t>u</w:t>
      </w:r>
      <w:r w:rsidR="000422F4" w:rsidRPr="00E07BC5">
        <w:rPr>
          <w:rFonts w:ascii="Arial" w:hAnsi="Arial" w:cs="Arial"/>
          <w:color w:val="000000"/>
          <w:sz w:val="18"/>
          <w:szCs w:val="18"/>
        </w:rPr>
        <w:t>mowy</w:t>
      </w:r>
      <w:r w:rsidR="00E07BC5">
        <w:rPr>
          <w:rFonts w:ascii="Arial" w:hAnsi="Arial" w:cs="Arial"/>
          <w:color w:val="000000"/>
          <w:sz w:val="18"/>
          <w:szCs w:val="18"/>
        </w:rPr>
        <w:t>.</w:t>
      </w:r>
    </w:p>
    <w:p w:rsidR="001C45E7" w:rsidRPr="00E07BC5" w:rsidRDefault="001C45E7" w:rsidP="005E5EA0">
      <w:pPr>
        <w:spacing w:before="240" w:after="0" w:line="2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07BC5">
        <w:rPr>
          <w:rFonts w:ascii="Arial" w:hAnsi="Arial" w:cs="Arial"/>
          <w:b/>
          <w:color w:val="000000"/>
          <w:sz w:val="18"/>
          <w:szCs w:val="18"/>
        </w:rPr>
        <w:t>Warunki płatności</w:t>
      </w:r>
      <w:r w:rsidRPr="00E07BC5">
        <w:rPr>
          <w:rFonts w:ascii="Arial" w:hAnsi="Arial" w:cs="Arial"/>
          <w:color w:val="000000"/>
          <w:sz w:val="18"/>
          <w:szCs w:val="18"/>
        </w:rPr>
        <w:t xml:space="preserve"> – zgodnie ze wzorem umowy</w:t>
      </w:r>
      <w:r w:rsidR="006961AE" w:rsidRPr="00E07BC5">
        <w:rPr>
          <w:rFonts w:ascii="Arial" w:hAnsi="Arial" w:cs="Arial"/>
          <w:color w:val="000000"/>
          <w:sz w:val="18"/>
          <w:szCs w:val="18"/>
        </w:rPr>
        <w:t>.</w:t>
      </w:r>
    </w:p>
    <w:p w:rsidR="0000282D" w:rsidRPr="00E07BC5" w:rsidRDefault="0000282D" w:rsidP="001C45E7">
      <w:pPr>
        <w:spacing w:before="240" w:after="0" w:line="200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997E57" w:rsidRPr="00E07BC5" w:rsidRDefault="00997E57" w:rsidP="001C45E7">
      <w:pPr>
        <w:pStyle w:val="Style17"/>
        <w:widowControl/>
        <w:tabs>
          <w:tab w:val="left" w:pos="197"/>
          <w:tab w:val="left" w:leader="dot" w:pos="6955"/>
        </w:tabs>
        <w:spacing w:line="250" w:lineRule="exact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97E57" w:rsidRPr="00E07BC5" w:rsidRDefault="00F564F0" w:rsidP="00997E57">
      <w:pPr>
        <w:pStyle w:val="Style7"/>
        <w:widowControl/>
        <w:spacing w:before="29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  <w:r w:rsidRPr="00E07BC5">
        <w:rPr>
          <w:rStyle w:val="FontStyle42"/>
          <w:rFonts w:ascii="Arial" w:hAnsi="Arial" w:cs="Arial"/>
          <w:bCs w:val="0"/>
          <w:sz w:val="18"/>
          <w:szCs w:val="18"/>
        </w:rPr>
        <w:t>4</w:t>
      </w:r>
      <w:r w:rsidR="00B2257F" w:rsidRPr="00E07BC5">
        <w:rPr>
          <w:rStyle w:val="FontStyle42"/>
          <w:rFonts w:ascii="Arial" w:hAnsi="Arial" w:cs="Arial"/>
          <w:bCs w:val="0"/>
          <w:sz w:val="18"/>
          <w:szCs w:val="18"/>
        </w:rPr>
        <w:t>.</w:t>
      </w:r>
      <w:r w:rsidR="00B2257F" w:rsidRPr="00E07BC5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B2257F" w:rsidRPr="00E07BC5">
        <w:rPr>
          <w:rStyle w:val="FontStyle42"/>
          <w:rFonts w:ascii="Arial" w:hAnsi="Arial" w:cs="Arial"/>
          <w:bCs w:val="0"/>
          <w:sz w:val="18"/>
          <w:szCs w:val="18"/>
        </w:rPr>
        <w:t>Forma złożenia oferty</w:t>
      </w:r>
    </w:p>
    <w:p w:rsidR="00997E57" w:rsidRPr="00E07BC5" w:rsidRDefault="00997E57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997E57" w:rsidRPr="00E07BC5" w:rsidRDefault="00B2257F" w:rsidP="00997E57">
      <w:pPr>
        <w:pStyle w:val="Style5"/>
        <w:widowControl/>
        <w:tabs>
          <w:tab w:val="left" w:leader="dot" w:pos="6173"/>
        </w:tabs>
        <w:spacing w:before="5" w:line="250" w:lineRule="exact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Ofertę na Formularzu ofert</w:t>
      </w:r>
      <w:r w:rsidR="005F67A1" w:rsidRPr="00E07BC5">
        <w:rPr>
          <w:rStyle w:val="FontStyle43"/>
          <w:rFonts w:ascii="Arial" w:hAnsi="Arial" w:cs="Arial"/>
          <w:sz w:val="18"/>
          <w:szCs w:val="18"/>
        </w:rPr>
        <w:t>owym</w:t>
      </w:r>
      <w:r w:rsidRPr="00E07BC5">
        <w:rPr>
          <w:rStyle w:val="FontStyle43"/>
          <w:rFonts w:ascii="Arial" w:hAnsi="Arial" w:cs="Arial"/>
          <w:sz w:val="18"/>
          <w:szCs w:val="18"/>
        </w:rPr>
        <w:t xml:space="preserve"> należy złożyć w terminie do dnia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="009A2BD3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="00EC5271" w:rsidRPr="00E07BC5">
        <w:rPr>
          <w:rStyle w:val="FontStyle43"/>
          <w:rFonts w:ascii="Arial" w:hAnsi="Arial" w:cs="Arial"/>
          <w:sz w:val="18"/>
          <w:szCs w:val="18"/>
        </w:rPr>
        <w:t>0</w:t>
      </w:r>
      <w:r w:rsidR="00A01D58" w:rsidRPr="00E07BC5">
        <w:rPr>
          <w:rStyle w:val="FontStyle43"/>
          <w:rFonts w:ascii="Arial" w:hAnsi="Arial" w:cs="Arial"/>
          <w:sz w:val="18"/>
          <w:szCs w:val="18"/>
        </w:rPr>
        <w:t>6</w:t>
      </w:r>
      <w:r w:rsidR="00EC5271" w:rsidRPr="00E07BC5">
        <w:rPr>
          <w:rStyle w:val="FontStyle43"/>
          <w:rFonts w:ascii="Arial" w:hAnsi="Arial" w:cs="Arial"/>
          <w:sz w:val="18"/>
          <w:szCs w:val="18"/>
        </w:rPr>
        <w:t xml:space="preserve">.02.2017 </w:t>
      </w:r>
      <w:r w:rsidR="001C45E7" w:rsidRPr="00E07BC5">
        <w:rPr>
          <w:rStyle w:val="FontStyle43"/>
          <w:rFonts w:ascii="Arial" w:hAnsi="Arial" w:cs="Arial"/>
          <w:sz w:val="18"/>
          <w:szCs w:val="18"/>
        </w:rPr>
        <w:t xml:space="preserve"> </w:t>
      </w:r>
      <w:r w:rsidRPr="00E07BC5">
        <w:rPr>
          <w:rStyle w:val="FontStyle43"/>
          <w:rFonts w:ascii="Arial" w:hAnsi="Arial" w:cs="Arial"/>
          <w:sz w:val="18"/>
          <w:szCs w:val="18"/>
        </w:rPr>
        <w:t xml:space="preserve">w </w:t>
      </w:r>
      <w:r w:rsidR="00AD499B" w:rsidRPr="00E07BC5">
        <w:rPr>
          <w:rStyle w:val="FontStyle43"/>
          <w:rFonts w:ascii="Arial" w:hAnsi="Arial" w:cs="Arial"/>
          <w:sz w:val="18"/>
          <w:szCs w:val="18"/>
        </w:rPr>
        <w:t>jednej z poniższych form</w:t>
      </w:r>
      <w:r w:rsidRPr="00E07BC5">
        <w:rPr>
          <w:rStyle w:val="FontStyle43"/>
          <w:rFonts w:ascii="Arial" w:hAnsi="Arial" w:cs="Arial"/>
          <w:sz w:val="18"/>
          <w:szCs w:val="18"/>
        </w:rPr>
        <w:t>:</w:t>
      </w:r>
    </w:p>
    <w:p w:rsidR="00997E57" w:rsidRPr="00E07BC5" w:rsidRDefault="00B2257F" w:rsidP="0000282D">
      <w:pPr>
        <w:pStyle w:val="Style17"/>
        <w:widowControl/>
        <w:numPr>
          <w:ilvl w:val="0"/>
          <w:numId w:val="1"/>
        </w:numPr>
        <w:tabs>
          <w:tab w:val="left" w:pos="106"/>
          <w:tab w:val="left" w:leader="dot" w:pos="6984"/>
        </w:tabs>
        <w:spacing w:line="250" w:lineRule="exact"/>
        <w:jc w:val="both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pisemnej (osobiście, listownie) na adres:</w:t>
      </w:r>
      <w:r w:rsidR="00E34208" w:rsidRPr="00E07BC5">
        <w:rPr>
          <w:rStyle w:val="FontStyle43"/>
          <w:rFonts w:ascii="Arial" w:hAnsi="Arial" w:cs="Arial"/>
          <w:sz w:val="18"/>
          <w:szCs w:val="18"/>
        </w:rPr>
        <w:t xml:space="preserve"> u</w:t>
      </w:r>
      <w:r w:rsidR="00A9150C" w:rsidRPr="00E07BC5">
        <w:rPr>
          <w:rStyle w:val="FontStyle43"/>
          <w:rFonts w:ascii="Arial" w:hAnsi="Arial" w:cs="Arial"/>
          <w:sz w:val="18"/>
          <w:szCs w:val="18"/>
        </w:rPr>
        <w:t>l</w:t>
      </w:r>
      <w:r w:rsidR="00E34208" w:rsidRPr="00E07BC5">
        <w:rPr>
          <w:rStyle w:val="FontStyle43"/>
          <w:rFonts w:ascii="Arial" w:hAnsi="Arial" w:cs="Arial"/>
          <w:sz w:val="18"/>
          <w:szCs w:val="18"/>
        </w:rPr>
        <w:t>. Ofiar Oświęcimskich 36 Wrocław</w:t>
      </w:r>
    </w:p>
    <w:p w:rsidR="00997E57" w:rsidRPr="00E07BC5" w:rsidRDefault="00B2257F" w:rsidP="0000282D">
      <w:pPr>
        <w:pStyle w:val="Style17"/>
        <w:widowControl/>
        <w:numPr>
          <w:ilvl w:val="0"/>
          <w:numId w:val="1"/>
        </w:numPr>
        <w:tabs>
          <w:tab w:val="left" w:pos="106"/>
          <w:tab w:val="left" w:leader="dot" w:pos="6989"/>
        </w:tabs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faksem na numer :</w:t>
      </w:r>
      <w:r w:rsidR="00E34208" w:rsidRPr="00E07BC5">
        <w:rPr>
          <w:rFonts w:ascii="Arial" w:hAnsi="Arial" w:cs="Arial"/>
          <w:color w:val="006FAC"/>
          <w:sz w:val="18"/>
          <w:szCs w:val="18"/>
        </w:rPr>
        <w:t xml:space="preserve"> </w:t>
      </w:r>
      <w:r w:rsidR="00E34208" w:rsidRPr="00E07BC5">
        <w:rPr>
          <w:rFonts w:ascii="Arial" w:hAnsi="Arial" w:cs="Arial"/>
          <w:color w:val="000000"/>
          <w:sz w:val="18"/>
          <w:szCs w:val="18"/>
        </w:rPr>
        <w:t>+48717710904</w:t>
      </w:r>
    </w:p>
    <w:p w:rsidR="00AD499B" w:rsidRPr="00E07BC5" w:rsidRDefault="00AD499B" w:rsidP="0000282D">
      <w:pPr>
        <w:pStyle w:val="Style17"/>
        <w:widowControl/>
        <w:numPr>
          <w:ilvl w:val="0"/>
          <w:numId w:val="1"/>
        </w:numPr>
        <w:tabs>
          <w:tab w:val="left" w:pos="106"/>
          <w:tab w:val="left" w:leader="dot" w:pos="6989"/>
        </w:tabs>
        <w:spacing w:line="250" w:lineRule="exact"/>
        <w:jc w:val="both"/>
        <w:rPr>
          <w:rFonts w:ascii="Arial" w:hAnsi="Arial" w:cs="Arial"/>
          <w:sz w:val="18"/>
          <w:szCs w:val="18"/>
          <w:lang w:val="en-IE"/>
        </w:rPr>
      </w:pPr>
      <w:r w:rsidRPr="00E07BC5">
        <w:rPr>
          <w:rFonts w:ascii="Arial" w:hAnsi="Arial" w:cs="Arial"/>
          <w:color w:val="000000"/>
          <w:sz w:val="18"/>
          <w:szCs w:val="18"/>
          <w:lang w:val="en-IE"/>
        </w:rPr>
        <w:t>e-</w:t>
      </w:r>
      <w:proofErr w:type="spellStart"/>
      <w:r w:rsidRPr="00E07BC5">
        <w:rPr>
          <w:rFonts w:ascii="Arial" w:hAnsi="Arial" w:cs="Arial"/>
          <w:color w:val="000000"/>
          <w:sz w:val="18"/>
          <w:szCs w:val="18"/>
          <w:lang w:val="en-IE"/>
        </w:rPr>
        <w:t>mailem</w:t>
      </w:r>
      <w:proofErr w:type="spellEnd"/>
      <w:r w:rsidRPr="00E07BC5">
        <w:rPr>
          <w:rFonts w:ascii="Arial" w:hAnsi="Arial" w:cs="Arial"/>
          <w:color w:val="000000"/>
          <w:sz w:val="18"/>
          <w:szCs w:val="18"/>
          <w:lang w:val="en-IE"/>
        </w:rPr>
        <w:t xml:space="preserve">: </w:t>
      </w:r>
      <w:hyperlink r:id="rId9" w:history="1">
        <w:r w:rsidR="00BC7DFE" w:rsidRPr="00E07BC5">
          <w:rPr>
            <w:rStyle w:val="Hipercze"/>
            <w:rFonts w:ascii="Arial" w:hAnsi="Arial" w:cs="Arial"/>
            <w:sz w:val="18"/>
            <w:szCs w:val="18"/>
            <w:lang w:val="en-IE"/>
          </w:rPr>
          <w:t>biuro@wi.wroc.pl</w:t>
        </w:r>
      </w:hyperlink>
    </w:p>
    <w:p w:rsidR="00BC7DFE" w:rsidRPr="00E07BC5" w:rsidRDefault="00BC7DFE" w:rsidP="00BC7DFE">
      <w:pPr>
        <w:pStyle w:val="Style17"/>
        <w:widowControl/>
        <w:tabs>
          <w:tab w:val="left" w:pos="106"/>
          <w:tab w:val="left" w:leader="dot" w:pos="6989"/>
        </w:tabs>
        <w:spacing w:line="250" w:lineRule="exact"/>
        <w:jc w:val="both"/>
        <w:rPr>
          <w:rStyle w:val="FontStyle43"/>
          <w:rFonts w:ascii="Arial" w:hAnsi="Arial" w:cs="Arial"/>
          <w:sz w:val="18"/>
          <w:szCs w:val="18"/>
          <w:lang w:val="en-IE"/>
        </w:rPr>
      </w:pPr>
    </w:p>
    <w:p w:rsidR="00DE2A03" w:rsidRPr="00E07BC5" w:rsidRDefault="00F564F0" w:rsidP="0000282D">
      <w:pPr>
        <w:pStyle w:val="Style7"/>
        <w:widowControl/>
        <w:spacing w:before="67" w:line="494" w:lineRule="exact"/>
        <w:rPr>
          <w:rStyle w:val="FontStyle43"/>
          <w:rFonts w:ascii="Arial" w:hAnsi="Arial" w:cs="Arial"/>
          <w:b/>
          <w:bCs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5</w:t>
      </w:r>
      <w:r w:rsidR="00B2257F" w:rsidRPr="00E07BC5">
        <w:rPr>
          <w:rStyle w:val="FontStyle42"/>
          <w:rFonts w:ascii="Arial" w:hAnsi="Arial" w:cs="Arial"/>
          <w:sz w:val="18"/>
          <w:szCs w:val="18"/>
        </w:rPr>
        <w:t>. Nazwa i adres Wykonawcy</w:t>
      </w:r>
    </w:p>
    <w:p w:rsidR="00E34208" w:rsidRPr="00E07BC5" w:rsidRDefault="00B2257F" w:rsidP="00E34208">
      <w:pPr>
        <w:rPr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Nazwa : </w:t>
      </w:r>
      <w:r w:rsidR="007F1A07" w:rsidRPr="00E07BC5">
        <w:rPr>
          <w:rStyle w:val="FontStyle43"/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997E57" w:rsidRPr="00E07BC5" w:rsidRDefault="00B2257F" w:rsidP="00E34208">
      <w:pPr>
        <w:rPr>
          <w:rStyle w:val="FontStyle43"/>
          <w:rFonts w:ascii="Arial" w:hAnsi="Arial" w:cs="Arial"/>
          <w:sz w:val="18"/>
          <w:szCs w:val="18"/>
          <w:lang w:eastAsia="pl-PL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lastRenderedPageBreak/>
        <w:t>Adres :</w:t>
      </w:r>
      <w:r w:rsidR="00E34208" w:rsidRPr="00E07BC5">
        <w:rPr>
          <w:rFonts w:ascii="Arial" w:hAnsi="Arial" w:cs="Arial"/>
          <w:sz w:val="18"/>
          <w:szCs w:val="18"/>
        </w:rPr>
        <w:t xml:space="preserve"> </w:t>
      </w:r>
      <w:r w:rsidR="007F1A07" w:rsidRPr="00E07BC5">
        <w:rPr>
          <w:rStyle w:val="FontStyle43"/>
          <w:rFonts w:ascii="Arial" w:hAnsi="Arial" w:cs="Arial"/>
          <w:sz w:val="18"/>
          <w:szCs w:val="18"/>
        </w:rPr>
        <w:t>……………………………………………..……………………………………………</w:t>
      </w:r>
    </w:p>
    <w:p w:rsidR="00997E57" w:rsidRPr="00E07BC5" w:rsidRDefault="00B2257F" w:rsidP="00997E57">
      <w:pPr>
        <w:pStyle w:val="Style5"/>
        <w:widowControl/>
        <w:tabs>
          <w:tab w:val="left" w:leader="dot" w:pos="2563"/>
        </w:tabs>
        <w:spacing w:before="226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NIP : </w:t>
      </w:r>
      <w:r w:rsidRPr="00E07BC5">
        <w:rPr>
          <w:rStyle w:val="FontStyle43"/>
          <w:rFonts w:ascii="Arial" w:hAnsi="Arial" w:cs="Arial"/>
          <w:sz w:val="18"/>
          <w:szCs w:val="18"/>
        </w:rPr>
        <w:tab/>
        <w:t>……………………………………………………………….</w:t>
      </w:r>
    </w:p>
    <w:p w:rsidR="00CD1A4E" w:rsidRPr="00E07BC5" w:rsidRDefault="00CD1A4E" w:rsidP="00997E57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</w:p>
    <w:p w:rsidR="00CD1A4E" w:rsidRPr="00E07BC5" w:rsidRDefault="00B2257F" w:rsidP="00997E57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 xml:space="preserve">NR RACHUNKU BANKOWEGO …............................................................................................................................. </w:t>
      </w:r>
    </w:p>
    <w:p w:rsidR="00CD1A4E" w:rsidRPr="00E07BC5" w:rsidRDefault="00CD1A4E" w:rsidP="00997E57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</w:p>
    <w:p w:rsidR="00CD1A4E" w:rsidRPr="00E07BC5" w:rsidRDefault="00CD1A4E" w:rsidP="00CD1A4E">
      <w:pPr>
        <w:pStyle w:val="Style5"/>
        <w:widowControl/>
        <w:spacing w:before="19" w:line="240" w:lineRule="auto"/>
        <w:rPr>
          <w:rStyle w:val="FontStyle43"/>
          <w:rFonts w:ascii="Arial" w:hAnsi="Arial" w:cs="Arial"/>
          <w:sz w:val="18"/>
          <w:szCs w:val="18"/>
        </w:rPr>
      </w:pPr>
    </w:p>
    <w:p w:rsidR="00997E57" w:rsidRPr="00E07BC5" w:rsidRDefault="00B2257F" w:rsidP="0000282D">
      <w:pPr>
        <w:pStyle w:val="Style5"/>
        <w:widowControl/>
        <w:numPr>
          <w:ilvl w:val="0"/>
          <w:numId w:val="4"/>
        </w:numPr>
        <w:spacing w:before="19" w:line="240" w:lineRule="auto"/>
        <w:ind w:left="426" w:hanging="426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 xml:space="preserve">Oferuje wykonanie przedmiotu zamówienia za </w:t>
      </w:r>
      <w:r w:rsidR="00061E5E" w:rsidRPr="00E07BC5">
        <w:rPr>
          <w:rStyle w:val="FontStyle42"/>
          <w:rFonts w:ascii="Arial" w:hAnsi="Arial" w:cs="Arial"/>
          <w:sz w:val="18"/>
          <w:szCs w:val="18"/>
        </w:rPr>
        <w:t>wynagrodzenie</w:t>
      </w:r>
      <w:r w:rsidR="00380BB4" w:rsidRPr="00E07BC5">
        <w:rPr>
          <w:rStyle w:val="FontStyle42"/>
          <w:rFonts w:ascii="Arial" w:hAnsi="Arial" w:cs="Arial"/>
          <w:sz w:val="18"/>
          <w:szCs w:val="18"/>
        </w:rPr>
        <w:t xml:space="preserve"> w wysokości</w:t>
      </w:r>
      <w:r w:rsidRPr="00E07BC5">
        <w:rPr>
          <w:rStyle w:val="FontStyle42"/>
          <w:rFonts w:ascii="Arial" w:hAnsi="Arial" w:cs="Arial"/>
          <w:sz w:val="18"/>
          <w:szCs w:val="18"/>
        </w:rPr>
        <w:t>:</w:t>
      </w:r>
    </w:p>
    <w:p w:rsidR="009A2BD3" w:rsidRPr="00E07BC5" w:rsidRDefault="009A2BD3" w:rsidP="009A2BD3">
      <w:pPr>
        <w:pStyle w:val="Style10"/>
        <w:widowControl/>
        <w:tabs>
          <w:tab w:val="left" w:pos="426"/>
        </w:tabs>
        <w:spacing w:line="254" w:lineRule="exact"/>
        <w:jc w:val="both"/>
        <w:rPr>
          <w:rStyle w:val="FontStyle42"/>
          <w:rFonts w:ascii="Arial" w:hAnsi="Arial" w:cs="Arial"/>
          <w:sz w:val="18"/>
          <w:szCs w:val="18"/>
        </w:rPr>
      </w:pPr>
    </w:p>
    <w:p w:rsidR="005E5EA0" w:rsidRPr="00E07BC5" w:rsidRDefault="009A2BD3" w:rsidP="005E5EA0">
      <w:pPr>
        <w:pStyle w:val="Style10"/>
        <w:widowControl/>
        <w:tabs>
          <w:tab w:val="left" w:pos="426"/>
        </w:tabs>
        <w:spacing w:line="254" w:lineRule="exact"/>
        <w:jc w:val="both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b w:val="0"/>
          <w:sz w:val="18"/>
          <w:szCs w:val="18"/>
        </w:rPr>
        <w:t>W</w:t>
      </w:r>
      <w:r w:rsidR="00F1495B" w:rsidRPr="00E07BC5">
        <w:rPr>
          <w:rStyle w:val="FontStyle43"/>
          <w:rFonts w:ascii="Arial" w:hAnsi="Arial" w:cs="Arial"/>
          <w:sz w:val="18"/>
          <w:szCs w:val="18"/>
        </w:rPr>
        <w:t xml:space="preserve">ynagrodzenie Wykonawcy zgodnie z Wykazem Cen opartych na Ryczałcie – </w:t>
      </w:r>
      <w:r w:rsidR="00BD3036" w:rsidRPr="00E07BC5">
        <w:rPr>
          <w:rStyle w:val="FontStyle43"/>
          <w:rFonts w:ascii="Arial" w:hAnsi="Arial" w:cs="Arial"/>
          <w:sz w:val="18"/>
          <w:szCs w:val="18"/>
        </w:rPr>
        <w:t>Pkt 9. Niniejszego formularza</w:t>
      </w:r>
      <w:r w:rsidR="00E07BC5">
        <w:rPr>
          <w:rStyle w:val="FontStyle43"/>
          <w:rFonts w:ascii="Arial" w:hAnsi="Arial" w:cs="Arial"/>
          <w:sz w:val="18"/>
          <w:szCs w:val="18"/>
        </w:rPr>
        <w:t>.</w:t>
      </w:r>
    </w:p>
    <w:p w:rsidR="009A2BD3" w:rsidRPr="00E07BC5" w:rsidRDefault="009A2BD3" w:rsidP="009A2BD3">
      <w:pPr>
        <w:pStyle w:val="Style10"/>
        <w:widowControl/>
        <w:tabs>
          <w:tab w:val="left" w:pos="426"/>
        </w:tabs>
        <w:spacing w:line="254" w:lineRule="exact"/>
        <w:ind w:left="786"/>
        <w:rPr>
          <w:rStyle w:val="FontStyle43"/>
          <w:rFonts w:ascii="Arial" w:hAnsi="Arial" w:cs="Arial"/>
          <w:sz w:val="18"/>
          <w:szCs w:val="18"/>
        </w:rPr>
      </w:pPr>
    </w:p>
    <w:p w:rsidR="008A253B" w:rsidRPr="00E07BC5" w:rsidRDefault="00B2257F" w:rsidP="0000282D">
      <w:pPr>
        <w:pStyle w:val="Style5"/>
        <w:widowControl/>
        <w:numPr>
          <w:ilvl w:val="0"/>
          <w:numId w:val="4"/>
        </w:numPr>
        <w:spacing w:before="19" w:line="240" w:lineRule="auto"/>
        <w:ind w:left="284" w:hanging="284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Oświadczam, że zapoznałem się z opisem przedmiotu zamówienia</w:t>
      </w:r>
      <w:r w:rsidR="00061E5E" w:rsidRPr="00E07BC5">
        <w:rPr>
          <w:rStyle w:val="FontStyle42"/>
          <w:rFonts w:ascii="Arial" w:hAnsi="Arial" w:cs="Arial"/>
          <w:sz w:val="18"/>
          <w:szCs w:val="18"/>
        </w:rPr>
        <w:t xml:space="preserve"> </w:t>
      </w:r>
      <w:r w:rsidR="00380BB4" w:rsidRPr="00E07BC5">
        <w:rPr>
          <w:rStyle w:val="FontStyle42"/>
          <w:rFonts w:ascii="Arial" w:hAnsi="Arial" w:cs="Arial"/>
          <w:sz w:val="18"/>
          <w:szCs w:val="18"/>
        </w:rPr>
        <w:t>oraz umową</w:t>
      </w:r>
      <w:r w:rsidRPr="00E07BC5">
        <w:rPr>
          <w:rStyle w:val="FontStyle42"/>
          <w:rFonts w:ascii="Arial" w:hAnsi="Arial" w:cs="Arial"/>
          <w:sz w:val="18"/>
          <w:szCs w:val="18"/>
        </w:rPr>
        <w:t xml:space="preserve"> i nie wnoszę do </w:t>
      </w:r>
      <w:r w:rsidR="00380BB4" w:rsidRPr="00E07BC5">
        <w:rPr>
          <w:rStyle w:val="FontStyle42"/>
          <w:rFonts w:ascii="Arial" w:hAnsi="Arial" w:cs="Arial"/>
          <w:sz w:val="18"/>
          <w:szCs w:val="18"/>
        </w:rPr>
        <w:t xml:space="preserve">tych dokumentów </w:t>
      </w:r>
      <w:r w:rsidRPr="00E07BC5">
        <w:rPr>
          <w:rStyle w:val="FontStyle42"/>
          <w:rFonts w:ascii="Arial" w:hAnsi="Arial" w:cs="Arial"/>
          <w:sz w:val="18"/>
          <w:szCs w:val="18"/>
        </w:rPr>
        <w:t>zastrzeżeń.</w:t>
      </w:r>
    </w:p>
    <w:p w:rsidR="008A253B" w:rsidRPr="00E07BC5" w:rsidRDefault="008A253B" w:rsidP="008A253B">
      <w:pPr>
        <w:pStyle w:val="Style5"/>
        <w:widowControl/>
        <w:spacing w:before="19" w:line="240" w:lineRule="auto"/>
        <w:ind w:left="284"/>
        <w:rPr>
          <w:rStyle w:val="FontStyle42"/>
          <w:rFonts w:ascii="Arial" w:hAnsi="Arial" w:cs="Arial"/>
          <w:sz w:val="18"/>
          <w:szCs w:val="18"/>
        </w:rPr>
      </w:pPr>
    </w:p>
    <w:p w:rsidR="00390109" w:rsidRPr="00E07BC5" w:rsidRDefault="00B2257F" w:rsidP="0000282D">
      <w:pPr>
        <w:pStyle w:val="Style5"/>
        <w:widowControl/>
        <w:numPr>
          <w:ilvl w:val="0"/>
          <w:numId w:val="4"/>
        </w:numPr>
        <w:spacing w:before="19" w:line="240" w:lineRule="auto"/>
        <w:ind w:left="284" w:hanging="284"/>
        <w:rPr>
          <w:rStyle w:val="FontStyle42"/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Załącznikami do niniejszego formularza oferty stanowiącymi integralną częścią oferty są:</w:t>
      </w:r>
    </w:p>
    <w:p w:rsidR="00390109" w:rsidRPr="00E07BC5" w:rsidRDefault="00390109" w:rsidP="0000282D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E07BC5">
        <w:rPr>
          <w:rFonts w:ascii="Arial" w:eastAsia="Calibri" w:hAnsi="Arial" w:cs="Arial"/>
          <w:color w:val="000000"/>
          <w:sz w:val="18"/>
          <w:szCs w:val="18"/>
          <w:lang w:eastAsia="en-US"/>
        </w:rPr>
        <w:t>aktualny odpis z właściwego rejestru lub centralnej ewidencji i informa</w:t>
      </w:r>
      <w:r w:rsidR="00061E5E" w:rsidRPr="00E07BC5">
        <w:rPr>
          <w:rFonts w:ascii="Arial" w:eastAsia="Calibri" w:hAnsi="Arial" w:cs="Arial"/>
          <w:color w:val="000000"/>
          <w:sz w:val="18"/>
          <w:szCs w:val="18"/>
          <w:lang w:eastAsia="en-US"/>
        </w:rPr>
        <w:t>cji o działalności gospodarczej</w:t>
      </w:r>
      <w:r w:rsidRPr="00E07BC5">
        <w:rPr>
          <w:rFonts w:ascii="Arial" w:eastAsia="Calibri" w:hAnsi="Arial" w:cs="Arial"/>
          <w:color w:val="000000"/>
          <w:sz w:val="18"/>
          <w:szCs w:val="18"/>
          <w:lang w:eastAsia="en-US"/>
        </w:rPr>
        <w:t>, jeżeli odrębne przepisy wymagają wpisu do rejestru lub ewidencji, wystawiony nie wcześniej niż 6 miesięcy przed upływem terminu składania ofert (kserokopia poświadczona za zgodność z oryginałem przez Wykonawcę składającego ofertę), pełnomocnictwo jeżeli ofertę składa pełnomocnik.</w:t>
      </w:r>
    </w:p>
    <w:p w:rsidR="008A253B" w:rsidRPr="00E07BC5" w:rsidRDefault="008A253B" w:rsidP="00997E57">
      <w:pPr>
        <w:pStyle w:val="Style5"/>
        <w:widowControl/>
        <w:spacing w:line="240" w:lineRule="exact"/>
        <w:rPr>
          <w:rFonts w:ascii="Arial" w:hAnsi="Arial" w:cs="Arial"/>
          <w:sz w:val="18"/>
          <w:szCs w:val="18"/>
        </w:rPr>
      </w:pPr>
    </w:p>
    <w:p w:rsidR="00BD3036" w:rsidRPr="00E07BC5" w:rsidRDefault="00BD3036" w:rsidP="00BD3036">
      <w:pPr>
        <w:pStyle w:val="Style6"/>
        <w:numPr>
          <w:ilvl w:val="0"/>
          <w:numId w:val="4"/>
        </w:numPr>
        <w:spacing w:before="96" w:line="312" w:lineRule="exact"/>
        <w:ind w:left="284" w:hanging="284"/>
        <w:rPr>
          <w:rFonts w:ascii="Arial" w:hAnsi="Arial" w:cs="Arial"/>
          <w:b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Wykaz Cen opartych na Ryczałcie</w:t>
      </w:r>
    </w:p>
    <w:p w:rsidR="00F1495B" w:rsidRPr="00E07BC5" w:rsidRDefault="00F1495B" w:rsidP="00BD3036">
      <w:pPr>
        <w:pStyle w:val="Style6"/>
        <w:spacing w:before="96" w:line="312" w:lineRule="exact"/>
        <w:rPr>
          <w:rFonts w:ascii="Arial" w:hAnsi="Arial" w:cs="Arial"/>
          <w:b/>
          <w:sz w:val="18"/>
          <w:szCs w:val="18"/>
        </w:rPr>
      </w:pPr>
      <w:r w:rsidRPr="00E07BC5">
        <w:rPr>
          <w:rFonts w:ascii="Arial" w:hAnsi="Arial" w:cs="Arial"/>
          <w:b/>
          <w:sz w:val="18"/>
          <w:szCs w:val="18"/>
        </w:rPr>
        <w:t>PREAMBUŁA DO WYKAZU CEN OPARTYCH NA RYCZAŁCIE</w:t>
      </w:r>
    </w:p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 xml:space="preserve">Płatności za wszystkie pozycje </w:t>
      </w:r>
      <w:proofErr w:type="spellStart"/>
      <w:r w:rsidR="00BD3036" w:rsidRPr="00E07BC5">
        <w:rPr>
          <w:rFonts w:ascii="Arial" w:hAnsi="Arial" w:cs="Arial"/>
          <w:sz w:val="18"/>
          <w:szCs w:val="18"/>
        </w:rPr>
        <w:t>uslugi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zostaną dokonane na podstawie ustalonej kwoty ryczałtowej</w:t>
      </w:r>
      <w:r w:rsidR="00DD14D1" w:rsidRPr="00E07BC5">
        <w:rPr>
          <w:rFonts w:ascii="Arial" w:hAnsi="Arial" w:cs="Arial"/>
          <w:sz w:val="18"/>
          <w:szCs w:val="18"/>
        </w:rPr>
        <w:t>.</w:t>
      </w:r>
      <w:r w:rsidR="00DD14D1" w:rsidRPr="00E07BC5">
        <w:rPr>
          <w:rFonts w:ascii="Arial" w:hAnsi="Arial" w:cs="Arial"/>
          <w:color w:val="FF0000"/>
          <w:sz w:val="18"/>
          <w:szCs w:val="18"/>
        </w:rPr>
        <w:t xml:space="preserve"> </w:t>
      </w:r>
      <w:r w:rsidRPr="00E07BC5">
        <w:rPr>
          <w:rFonts w:ascii="Arial" w:hAnsi="Arial" w:cs="Arial"/>
          <w:sz w:val="18"/>
          <w:szCs w:val="18"/>
        </w:rPr>
        <w:t>Opisy poszczególnych pozycji podane w wykazie cen ryczałtowych nie powinny być traktowane jako ograniczające zobowiązania Wykonawcy wynikające z</w:t>
      </w:r>
      <w:r w:rsidR="00A70EAD" w:rsidRPr="00E07BC5">
        <w:rPr>
          <w:rFonts w:ascii="Arial" w:hAnsi="Arial" w:cs="Arial"/>
          <w:sz w:val="18"/>
          <w:szCs w:val="18"/>
        </w:rPr>
        <w:t xml:space="preserve"> Umowy z i z OPZ</w:t>
      </w:r>
      <w:r w:rsidRPr="00E07BC5">
        <w:rPr>
          <w:rFonts w:ascii="Arial" w:hAnsi="Arial" w:cs="Arial"/>
          <w:sz w:val="18"/>
          <w:szCs w:val="18"/>
        </w:rPr>
        <w:t xml:space="preserve">. VAT, opłaty i należności celne oraz inne podatki zostaną wpłacone w należnej kwocie zgodnie z zapisami prawa polskiego w sprawie VAT, opłat i należności celnych oraz innych podatków. Niezależnie od ograniczeń jakie mogą sugerować sformułowania dotyczące poszczególnych pozycji </w:t>
      </w:r>
      <w:r w:rsidR="00E07BC5">
        <w:rPr>
          <w:rFonts w:ascii="Arial" w:hAnsi="Arial" w:cs="Arial"/>
          <w:sz w:val="18"/>
          <w:szCs w:val="18"/>
        </w:rPr>
        <w:br/>
      </w:r>
      <w:r w:rsidRPr="00E07BC5">
        <w:rPr>
          <w:rFonts w:ascii="Arial" w:hAnsi="Arial" w:cs="Arial"/>
          <w:sz w:val="18"/>
          <w:szCs w:val="18"/>
        </w:rPr>
        <w:t xml:space="preserve">w wykazie cen ryczałtowych i/lub wyjaśnienia w niniejszym wstępie, Wykonawca winien mieć pełną świadomość, że kwoty, które wprowadził do wykazu cen ryczałtowych dotyczą </w:t>
      </w:r>
      <w:r w:rsidR="00A70EAD" w:rsidRPr="00E07BC5">
        <w:rPr>
          <w:rFonts w:ascii="Arial" w:hAnsi="Arial" w:cs="Arial"/>
          <w:sz w:val="18"/>
          <w:szCs w:val="18"/>
        </w:rPr>
        <w:t xml:space="preserve">prac </w:t>
      </w:r>
      <w:r w:rsidRPr="00E07BC5">
        <w:rPr>
          <w:rFonts w:ascii="Arial" w:hAnsi="Arial" w:cs="Arial"/>
          <w:sz w:val="18"/>
          <w:szCs w:val="18"/>
        </w:rPr>
        <w:t xml:space="preserve">zakończonych całkowicie pod każdym względem. Przyjmuje się, że Wykonawca jest w pełni świadom wszystkich wymagań i zobowiązań wyrażonych bezpośrednio </w:t>
      </w:r>
      <w:r w:rsidR="00BD3036" w:rsidRPr="00E07BC5">
        <w:rPr>
          <w:rFonts w:ascii="Arial" w:hAnsi="Arial" w:cs="Arial"/>
          <w:sz w:val="18"/>
          <w:szCs w:val="18"/>
        </w:rPr>
        <w:br/>
      </w:r>
      <w:r w:rsidRPr="00E07BC5">
        <w:rPr>
          <w:rFonts w:ascii="Arial" w:hAnsi="Arial" w:cs="Arial"/>
          <w:sz w:val="18"/>
          <w:szCs w:val="18"/>
        </w:rPr>
        <w:t xml:space="preserve">czy też sugerowanych, objętych każdą częścią niniejszego kontraktu i że stosownie do nich wycenił wszystkie pozycje. </w:t>
      </w:r>
    </w:p>
    <w:p w:rsidR="00F1495B" w:rsidRPr="00E07BC5" w:rsidRDefault="00BD3036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  <w:r w:rsidRPr="00287F56">
        <w:rPr>
          <w:rFonts w:ascii="Arial" w:hAnsi="Arial" w:cs="Arial"/>
          <w:sz w:val="18"/>
          <w:szCs w:val="18"/>
        </w:rPr>
        <w:t xml:space="preserve">W związku z powyższym podane kwoty muszą obejmować wszystkie wydatki poboczne i nieprzewidziane, </w:t>
      </w:r>
      <w:r w:rsidR="007C03C8" w:rsidRPr="00287F56">
        <w:rPr>
          <w:rFonts w:ascii="Arial" w:hAnsi="Arial" w:cs="Arial"/>
          <w:sz w:val="18"/>
          <w:szCs w:val="18"/>
        </w:rPr>
        <w:t xml:space="preserve">związane </w:t>
      </w:r>
      <w:bookmarkStart w:id="0" w:name="_GoBack"/>
      <w:bookmarkEnd w:id="0"/>
      <w:r w:rsidR="007C03C8" w:rsidRPr="00287F56">
        <w:rPr>
          <w:rFonts w:ascii="Arial" w:hAnsi="Arial" w:cs="Arial"/>
          <w:sz w:val="18"/>
          <w:szCs w:val="18"/>
        </w:rPr>
        <w:t>z wykonaniem przedmiotu zamówienia,</w:t>
      </w:r>
      <w:r w:rsidRPr="00E07BC5">
        <w:rPr>
          <w:rFonts w:ascii="Arial" w:hAnsi="Arial" w:cs="Arial"/>
          <w:sz w:val="18"/>
          <w:szCs w:val="18"/>
        </w:rPr>
        <w:t xml:space="preserve"> opłaty środowiskowe, pozwolenia </w:t>
      </w:r>
      <w:proofErr w:type="spellStart"/>
      <w:r w:rsidRPr="00E07BC5">
        <w:rPr>
          <w:rFonts w:ascii="Arial" w:hAnsi="Arial" w:cs="Arial"/>
          <w:sz w:val="18"/>
          <w:szCs w:val="18"/>
        </w:rPr>
        <w:t>wodno</w:t>
      </w:r>
      <w:proofErr w:type="spellEnd"/>
      <w:r w:rsidRPr="00E07BC5">
        <w:rPr>
          <w:rFonts w:ascii="Arial" w:hAnsi="Arial" w:cs="Arial"/>
          <w:sz w:val="18"/>
          <w:szCs w:val="18"/>
        </w:rPr>
        <w:t xml:space="preserve"> – prawne, usunięcie i utylizację odpadów </w:t>
      </w:r>
      <w:r w:rsidRPr="00E07BC5">
        <w:rPr>
          <w:rFonts w:ascii="Arial" w:hAnsi="Arial" w:cs="Arial"/>
          <w:sz w:val="18"/>
          <w:szCs w:val="18"/>
        </w:rPr>
        <w:br/>
        <w:t xml:space="preserve">w tym woda, ziemia, gruz, itp., decyzje administracyjne wraz z </w:t>
      </w:r>
      <w:r w:rsidR="00F1495B" w:rsidRPr="00E07BC5">
        <w:rPr>
          <w:rFonts w:ascii="Arial" w:hAnsi="Arial" w:cs="Arial"/>
          <w:sz w:val="18"/>
          <w:szCs w:val="18"/>
        </w:rPr>
        <w:t xml:space="preserve">opłatami i pozostałe nie wymienione a wymagane oraz ryzyko każdego rodzaju, niezbędne do budowy, ukończenia, uruchomienia i konserwacji całości robót zgodnie  Kontraktem. O ile wykaz cen ryczałtowych nie przewiduje innych pozycji, należy przewidzieć odpowiednie rezerwy </w:t>
      </w:r>
      <w:r w:rsidR="00E07BC5">
        <w:rPr>
          <w:rFonts w:ascii="Arial" w:hAnsi="Arial" w:cs="Arial"/>
          <w:sz w:val="18"/>
          <w:szCs w:val="18"/>
        </w:rPr>
        <w:br/>
      </w:r>
      <w:r w:rsidR="00F1495B" w:rsidRPr="00E07BC5">
        <w:rPr>
          <w:rFonts w:ascii="Arial" w:hAnsi="Arial" w:cs="Arial"/>
          <w:sz w:val="18"/>
          <w:szCs w:val="18"/>
        </w:rPr>
        <w:t xml:space="preserve">w stawkach i kwotach w poszczególnych wykazach cen ryczałtowych na wszelkie ponoszone koszty związane. Kwoty bądź stawki wprowadzone przez Wykonawcę w odniesieniu do wszystkich pozycji w wykazie cen, muszą odzwierciedlać właściwy związek z kosztem wykonania </w:t>
      </w:r>
      <w:r w:rsidR="00A70EAD" w:rsidRPr="00E07BC5">
        <w:rPr>
          <w:rFonts w:ascii="Arial" w:hAnsi="Arial" w:cs="Arial"/>
          <w:sz w:val="18"/>
          <w:szCs w:val="18"/>
        </w:rPr>
        <w:t xml:space="preserve"> prac i usług</w:t>
      </w:r>
      <w:r w:rsidR="00F1495B" w:rsidRPr="00E07BC5">
        <w:rPr>
          <w:rFonts w:ascii="Arial" w:hAnsi="Arial" w:cs="Arial"/>
          <w:sz w:val="18"/>
          <w:szCs w:val="18"/>
        </w:rPr>
        <w:t xml:space="preserve"> opisanych w </w:t>
      </w:r>
      <w:r w:rsidR="00A70EAD" w:rsidRPr="00E07BC5">
        <w:rPr>
          <w:rFonts w:ascii="Arial" w:hAnsi="Arial" w:cs="Arial"/>
          <w:sz w:val="18"/>
          <w:szCs w:val="18"/>
        </w:rPr>
        <w:t>Umowie</w:t>
      </w:r>
      <w:r w:rsidR="00F1495B" w:rsidRPr="00E07BC5">
        <w:rPr>
          <w:rFonts w:ascii="Arial" w:hAnsi="Arial" w:cs="Arial"/>
          <w:sz w:val="18"/>
          <w:szCs w:val="18"/>
        </w:rPr>
        <w:t xml:space="preserve">. Wszelkie koszty stałe, zyski, koszty ogólne </w:t>
      </w:r>
      <w:r w:rsidR="00E07BC5">
        <w:rPr>
          <w:rFonts w:ascii="Arial" w:hAnsi="Arial" w:cs="Arial"/>
          <w:sz w:val="18"/>
          <w:szCs w:val="18"/>
        </w:rPr>
        <w:br/>
      </w:r>
      <w:r w:rsidR="00F1495B" w:rsidRPr="00E07BC5">
        <w:rPr>
          <w:rFonts w:ascii="Arial" w:hAnsi="Arial" w:cs="Arial"/>
          <w:sz w:val="18"/>
          <w:szCs w:val="18"/>
        </w:rPr>
        <w:t>i podobnego rodzaju obciążenia (o ile nie wymienione osobno) odnoszące się do niniejsze</w:t>
      </w:r>
      <w:r w:rsidR="00A70EAD" w:rsidRPr="00E07BC5">
        <w:rPr>
          <w:rFonts w:ascii="Arial" w:hAnsi="Arial" w:cs="Arial"/>
          <w:sz w:val="18"/>
          <w:szCs w:val="18"/>
        </w:rPr>
        <w:t>j</w:t>
      </w:r>
      <w:r w:rsidR="00F1495B" w:rsidRPr="00E07BC5">
        <w:rPr>
          <w:rFonts w:ascii="Arial" w:hAnsi="Arial" w:cs="Arial"/>
          <w:sz w:val="18"/>
          <w:szCs w:val="18"/>
        </w:rPr>
        <w:t xml:space="preserve"> </w:t>
      </w:r>
      <w:r w:rsidR="00A70EAD" w:rsidRPr="00E07BC5">
        <w:rPr>
          <w:rFonts w:ascii="Arial" w:hAnsi="Arial" w:cs="Arial"/>
          <w:sz w:val="18"/>
          <w:szCs w:val="18"/>
        </w:rPr>
        <w:t xml:space="preserve">Umowy </w:t>
      </w:r>
      <w:r w:rsidR="00F1495B" w:rsidRPr="00E07BC5">
        <w:rPr>
          <w:rFonts w:ascii="Arial" w:hAnsi="Arial" w:cs="Arial"/>
          <w:sz w:val="18"/>
          <w:szCs w:val="18"/>
        </w:rPr>
        <w:t xml:space="preserve">jako całości, należy rozdzielić pomiędzy wszystkie kwoty podane w wykazie cen ryczałtowych, podczas gdy koszty dotyczące określonych części </w:t>
      </w:r>
      <w:r w:rsidR="00A70EAD" w:rsidRPr="00E07BC5">
        <w:rPr>
          <w:rFonts w:ascii="Arial" w:hAnsi="Arial" w:cs="Arial"/>
          <w:sz w:val="18"/>
          <w:szCs w:val="18"/>
        </w:rPr>
        <w:t>Umowy</w:t>
      </w:r>
      <w:r w:rsidR="00F1495B" w:rsidRPr="00E07BC5">
        <w:rPr>
          <w:rFonts w:ascii="Arial" w:hAnsi="Arial" w:cs="Arial"/>
          <w:sz w:val="18"/>
          <w:szCs w:val="18"/>
        </w:rPr>
        <w:t xml:space="preserve"> należy rozciągnąć na te pozycje, których te części dotyczą. W wykazie cen ryczałtowych należy podać kwoty i stawki w PLN dla wszystkich pozycji. Zmiany w wykazie cen, jak również dodanie nowych pozycji nie są dozwolone. Kwoty i stawki wpisane do wykazu cen ryczałtowych zostaną wykorzystane na  etapie obliczania należnych płatności przejściowych oraz </w:t>
      </w:r>
      <w:r w:rsidR="00A70EAD" w:rsidRPr="00E07BC5">
        <w:rPr>
          <w:rFonts w:ascii="Arial" w:hAnsi="Arial" w:cs="Arial"/>
          <w:sz w:val="18"/>
          <w:szCs w:val="18"/>
        </w:rPr>
        <w:t xml:space="preserve">dla </w:t>
      </w:r>
      <w:r w:rsidR="00F1495B" w:rsidRPr="00E07BC5">
        <w:rPr>
          <w:rFonts w:ascii="Arial" w:hAnsi="Arial" w:cs="Arial"/>
          <w:sz w:val="18"/>
          <w:szCs w:val="18"/>
        </w:rPr>
        <w:t>wycen</w:t>
      </w:r>
      <w:r w:rsidR="00A70EAD" w:rsidRPr="00E07BC5">
        <w:rPr>
          <w:rFonts w:ascii="Arial" w:hAnsi="Arial" w:cs="Arial"/>
          <w:sz w:val="18"/>
          <w:szCs w:val="18"/>
        </w:rPr>
        <w:t>y</w:t>
      </w:r>
      <w:r w:rsidR="00F1495B" w:rsidRPr="00E07BC5">
        <w:rPr>
          <w:rFonts w:ascii="Arial" w:hAnsi="Arial" w:cs="Arial"/>
          <w:sz w:val="18"/>
          <w:szCs w:val="18"/>
        </w:rPr>
        <w:t xml:space="preserve"> zmian.</w:t>
      </w:r>
    </w:p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</w:p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  <w:r w:rsidRPr="00E07BC5">
        <w:rPr>
          <w:rFonts w:ascii="Arial" w:hAnsi="Arial" w:cs="Arial"/>
          <w:sz w:val="18"/>
          <w:szCs w:val="18"/>
        </w:rPr>
        <w:t>UWAGA:</w:t>
      </w:r>
      <w:r w:rsidR="00BD3036" w:rsidRPr="00E07BC5">
        <w:rPr>
          <w:rFonts w:ascii="Arial" w:hAnsi="Arial" w:cs="Arial"/>
          <w:sz w:val="18"/>
          <w:szCs w:val="18"/>
        </w:rPr>
        <w:t xml:space="preserve"> </w:t>
      </w:r>
      <w:r w:rsidRPr="00E07BC5">
        <w:rPr>
          <w:rFonts w:ascii="Arial" w:hAnsi="Arial" w:cs="Arial"/>
          <w:sz w:val="18"/>
          <w:szCs w:val="18"/>
        </w:rPr>
        <w:t xml:space="preserve">Warunki płatności zgodnie ze wzorem umowy. Zapłata za faktycznie wykonane </w:t>
      </w:r>
      <w:r w:rsidR="00A70EAD" w:rsidRPr="00E07BC5">
        <w:rPr>
          <w:rFonts w:ascii="Arial" w:hAnsi="Arial" w:cs="Arial"/>
          <w:sz w:val="18"/>
          <w:szCs w:val="18"/>
        </w:rPr>
        <w:t>prace i usługi.</w:t>
      </w:r>
    </w:p>
    <w:p w:rsidR="00BD3036" w:rsidRPr="00E07BC5" w:rsidRDefault="00BD3036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007"/>
        <w:gridCol w:w="6178"/>
        <w:gridCol w:w="1455"/>
      </w:tblGrid>
      <w:tr w:rsidR="00F1495B" w:rsidRPr="00E07BC5" w:rsidTr="00BD3036">
        <w:trPr>
          <w:tblHeader/>
          <w:jc w:val="center"/>
        </w:trPr>
        <w:tc>
          <w:tcPr>
            <w:tcW w:w="490" w:type="dxa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07" w:type="dxa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Etap płatności</w:t>
            </w:r>
          </w:p>
        </w:tc>
        <w:tc>
          <w:tcPr>
            <w:tcW w:w="6178" w:type="dxa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5" w:type="dxa"/>
            <w:vMerge w:val="restart"/>
            <w:shd w:val="clear" w:color="auto" w:fill="DDD9C3" w:themeFill="background2" w:themeFillShade="E6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F1495B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Etap I</w:t>
            </w: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Projekty budowlane</w:t>
            </w:r>
          </w:p>
        </w:tc>
        <w:tc>
          <w:tcPr>
            <w:tcW w:w="1455" w:type="dxa"/>
            <w:vMerge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036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vMerge/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Koncepcja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BD3036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vMerge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PB - Projekt zagospodarowania terenu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48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PB - Projekty </w:t>
            </w:r>
            <w:proofErr w:type="spellStart"/>
            <w:r w:rsidRPr="00E07BC5">
              <w:rPr>
                <w:rFonts w:ascii="Arial" w:hAnsi="Arial" w:cs="Arial"/>
                <w:sz w:val="18"/>
                <w:szCs w:val="18"/>
              </w:rPr>
              <w:t>architektoniczno</w:t>
            </w:r>
            <w:proofErr w:type="spellEnd"/>
            <w:r w:rsidRPr="00E07BC5">
              <w:rPr>
                <w:rFonts w:ascii="Arial" w:hAnsi="Arial" w:cs="Arial"/>
                <w:sz w:val="18"/>
                <w:szCs w:val="18"/>
              </w:rPr>
              <w:t xml:space="preserve"> - budowlane branżowe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Projekty wykonawcze</w:t>
            </w:r>
            <w:r w:rsidRPr="00E07B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Projekty wykonawcze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Przedmiary robót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185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Kosztorysy inwestorskie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Inne opracowania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495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Aktualizacja map do celów projektowych, inwentaryzacja dendrologiczna, opinia geotechniczna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Inwentaryzacja budynków A i B </w:t>
            </w:r>
            <w:proofErr w:type="spellStart"/>
            <w:r w:rsidRPr="00E07BC5">
              <w:rPr>
                <w:rFonts w:ascii="Arial" w:hAnsi="Arial" w:cs="Arial"/>
                <w:sz w:val="18"/>
                <w:szCs w:val="18"/>
              </w:rPr>
              <w:t>ZDiUM</w:t>
            </w:r>
            <w:proofErr w:type="spellEnd"/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Opinia techniczna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Operat p.</w:t>
            </w:r>
            <w:r w:rsidR="00E07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BC5">
              <w:rPr>
                <w:rFonts w:ascii="Arial" w:hAnsi="Arial" w:cs="Arial"/>
                <w:sz w:val="18"/>
                <w:szCs w:val="18"/>
              </w:rPr>
              <w:t xml:space="preserve">pożarowy 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Decyzja o warunkach zabudowy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Decyzja na wycinkę drzew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Decyzja pozwolenia na budowę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Specyfikacje techniczne wykonania i odbioru robót budowlanych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270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07" w:type="dxa"/>
            <w:vMerge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Zbiorcze zestawienie kosztów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383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 xml:space="preserve">Etap II </w:t>
            </w:r>
          </w:p>
          <w:p w:rsidR="00F1495B" w:rsidRPr="00E07BC5" w:rsidRDefault="00F1495B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8064A2" w:themeFill="accent4"/>
            <w:vAlign w:val="center"/>
          </w:tcPr>
          <w:p w:rsidR="00F1495B" w:rsidRPr="00E07BC5" w:rsidRDefault="00F1495B" w:rsidP="00BD3036">
            <w:pPr>
              <w:pStyle w:val="Style6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Nadzór autorski (iloczyn ilości wizyt - 5  oraz ceny za 1 pobyt)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413"/>
          <w:jc w:val="center"/>
        </w:trPr>
        <w:tc>
          <w:tcPr>
            <w:tcW w:w="9130" w:type="dxa"/>
            <w:gridSpan w:val="4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PODSUMOWANIA</w:t>
            </w:r>
          </w:p>
        </w:tc>
      </w:tr>
      <w:tr w:rsidR="00F1495B" w:rsidRPr="00E07BC5" w:rsidTr="00BD3036">
        <w:trPr>
          <w:trHeight w:val="154"/>
          <w:jc w:val="center"/>
        </w:trPr>
        <w:tc>
          <w:tcPr>
            <w:tcW w:w="490" w:type="dxa"/>
            <w:vAlign w:val="center"/>
          </w:tcPr>
          <w:p w:rsidR="00F1495B" w:rsidRPr="00E07BC5" w:rsidRDefault="00F1495B" w:rsidP="00BD3036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</w:t>
            </w:r>
            <w:r w:rsidR="00BD3036" w:rsidRPr="00E07B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F1495B" w:rsidP="00BD3036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SUMA (wiersz 1-1</w:t>
            </w:r>
            <w:r w:rsidR="00BD3036" w:rsidRPr="00E07BC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07BC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154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Podatek VAT od wiersz 17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5B" w:rsidRPr="00E07BC5" w:rsidTr="00BD3036">
        <w:trPr>
          <w:trHeight w:val="154"/>
          <w:jc w:val="center"/>
        </w:trPr>
        <w:tc>
          <w:tcPr>
            <w:tcW w:w="490" w:type="dxa"/>
            <w:vAlign w:val="center"/>
          </w:tcPr>
          <w:p w:rsidR="00F1495B" w:rsidRPr="00E07BC5" w:rsidRDefault="00BD3036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  <w:r w:rsidRPr="00E07BC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07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8" w:type="dxa"/>
            <w:shd w:val="clear" w:color="auto" w:fill="FFC000"/>
            <w:vAlign w:val="center"/>
          </w:tcPr>
          <w:p w:rsidR="00F1495B" w:rsidRPr="00E07BC5" w:rsidRDefault="00F1495B" w:rsidP="00BD3036">
            <w:pPr>
              <w:pStyle w:val="Style6"/>
              <w:spacing w:before="96" w:line="3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07BC5">
              <w:rPr>
                <w:rFonts w:ascii="Arial" w:hAnsi="Arial" w:cs="Arial"/>
                <w:b/>
                <w:sz w:val="18"/>
                <w:szCs w:val="18"/>
              </w:rPr>
              <w:t>Kwota brutto (wiersz 1</w:t>
            </w:r>
            <w:r w:rsidR="00BD3036" w:rsidRPr="00E07BC5">
              <w:rPr>
                <w:rFonts w:ascii="Arial" w:hAnsi="Arial" w:cs="Arial"/>
                <w:b/>
                <w:sz w:val="18"/>
                <w:szCs w:val="18"/>
              </w:rPr>
              <w:t>7+18</w:t>
            </w:r>
            <w:r w:rsidRPr="00E07BC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55" w:type="dxa"/>
            <w:vAlign w:val="center"/>
          </w:tcPr>
          <w:p w:rsidR="00F1495B" w:rsidRPr="00E07BC5" w:rsidRDefault="00F1495B" w:rsidP="00F1495B">
            <w:pPr>
              <w:pStyle w:val="Style6"/>
              <w:spacing w:before="96" w:line="31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95B" w:rsidRPr="00E07BC5" w:rsidRDefault="00F1495B" w:rsidP="00F1495B">
      <w:pPr>
        <w:pStyle w:val="Style6"/>
        <w:spacing w:before="96" w:line="312" w:lineRule="exact"/>
        <w:rPr>
          <w:rFonts w:ascii="Arial" w:hAnsi="Arial" w:cs="Arial"/>
          <w:sz w:val="18"/>
          <w:szCs w:val="18"/>
        </w:rPr>
      </w:pPr>
    </w:p>
    <w:p w:rsidR="00BD3036" w:rsidRPr="00E07BC5" w:rsidRDefault="00BD3036" w:rsidP="00BD3036">
      <w:pPr>
        <w:pStyle w:val="Style5"/>
        <w:widowControl/>
        <w:tabs>
          <w:tab w:val="left" w:leader="dot" w:pos="1973"/>
        </w:tabs>
        <w:spacing w:before="29" w:line="254" w:lineRule="exact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ab/>
        <w:t>………… dnia …………………………....</w:t>
      </w:r>
    </w:p>
    <w:p w:rsidR="00BD3036" w:rsidRPr="00E07BC5" w:rsidRDefault="00BD3036" w:rsidP="00BD3036">
      <w:pPr>
        <w:pStyle w:val="Style16"/>
        <w:widowControl/>
        <w:ind w:left="101" w:right="3003"/>
        <w:rPr>
          <w:rStyle w:val="FontStyle43"/>
          <w:rFonts w:ascii="Arial" w:hAnsi="Arial" w:cs="Arial"/>
          <w:sz w:val="18"/>
          <w:szCs w:val="18"/>
        </w:rPr>
      </w:pPr>
      <w:r w:rsidRPr="00E07BC5">
        <w:rPr>
          <w:rStyle w:val="FontStyle43"/>
          <w:rFonts w:ascii="Arial" w:hAnsi="Arial" w:cs="Arial"/>
          <w:sz w:val="18"/>
          <w:szCs w:val="18"/>
        </w:rPr>
        <w:t>podpis osoby uprawnionej pieczęć wykonawcy)</w:t>
      </w:r>
    </w:p>
    <w:p w:rsidR="00F1495B" w:rsidRPr="00E07BC5" w:rsidRDefault="00BD3036" w:rsidP="00BD3036">
      <w:pPr>
        <w:pStyle w:val="Style6"/>
        <w:widowControl/>
        <w:spacing w:before="96" w:line="312" w:lineRule="exact"/>
        <w:rPr>
          <w:rFonts w:ascii="Arial" w:hAnsi="Arial" w:cs="Arial"/>
          <w:sz w:val="18"/>
          <w:szCs w:val="18"/>
        </w:rPr>
      </w:pPr>
      <w:r w:rsidRPr="00E07BC5">
        <w:rPr>
          <w:rStyle w:val="FontStyle42"/>
          <w:rFonts w:ascii="Arial" w:hAnsi="Arial" w:cs="Arial"/>
          <w:sz w:val="18"/>
          <w:szCs w:val="18"/>
        </w:rPr>
        <w:t>Ryzyko nieczytelności faksu ponosi nadawca do momentu potwierdzenia jego czytelności przez Zamawiającego.</w:t>
      </w:r>
    </w:p>
    <w:sectPr w:rsidR="00F1495B" w:rsidRPr="00E07BC5" w:rsidSect="00A51FC4">
      <w:headerReference w:type="default" r:id="rId10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4F" w:rsidRDefault="00A9264F" w:rsidP="00CA7C81">
      <w:pPr>
        <w:spacing w:after="0" w:line="240" w:lineRule="auto"/>
      </w:pPr>
      <w:r>
        <w:separator/>
      </w:r>
    </w:p>
  </w:endnote>
  <w:endnote w:type="continuationSeparator" w:id="0">
    <w:p w:rsidR="00A9264F" w:rsidRDefault="00A9264F" w:rsidP="00CA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4F" w:rsidRDefault="00A9264F" w:rsidP="00CA7C81">
      <w:pPr>
        <w:spacing w:after="0" w:line="240" w:lineRule="auto"/>
      </w:pPr>
      <w:r>
        <w:separator/>
      </w:r>
    </w:p>
  </w:footnote>
  <w:footnote w:type="continuationSeparator" w:id="0">
    <w:p w:rsidR="00A9264F" w:rsidRDefault="00A9264F" w:rsidP="00CA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71" w:rsidRDefault="00EC52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3876675</wp:posOffset>
          </wp:positionH>
          <wp:positionV relativeFrom="paragraph">
            <wp:posOffset>-362751</wp:posOffset>
          </wp:positionV>
          <wp:extent cx="2324100" cy="771525"/>
          <wp:effectExtent l="19050" t="0" r="0" b="0"/>
          <wp:wrapTight wrapText="bothSides">
            <wp:wrapPolygon edited="0">
              <wp:start x="-177" y="0"/>
              <wp:lineTo x="-177" y="21333"/>
              <wp:lineTo x="21600" y="21333"/>
              <wp:lineTo x="21600" y="0"/>
              <wp:lineTo x="-177" y="0"/>
            </wp:wrapPolygon>
          </wp:wrapTight>
          <wp:docPr id="11" name="Obraz 11" descr="logo_kolor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_poziom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2A0FDE"/>
    <w:lvl w:ilvl="0">
      <w:numFmt w:val="bullet"/>
      <w:lvlText w:val="*"/>
      <w:lvlJc w:val="left"/>
    </w:lvl>
  </w:abstractNum>
  <w:abstractNum w:abstractNumId="1" w15:restartNumberingAfterBreak="0">
    <w:nsid w:val="2319202E"/>
    <w:multiLevelType w:val="hybridMultilevel"/>
    <w:tmpl w:val="7D500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1666"/>
    <w:multiLevelType w:val="hybridMultilevel"/>
    <w:tmpl w:val="D8B2B48E"/>
    <w:lvl w:ilvl="0" w:tplc="04150001">
      <w:start w:val="1"/>
      <w:numFmt w:val="bullet"/>
      <w:pStyle w:val="text-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BF3529"/>
    <w:multiLevelType w:val="hybridMultilevel"/>
    <w:tmpl w:val="5C9C3998"/>
    <w:lvl w:ilvl="0" w:tplc="02B66F6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D6CDE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92202FE"/>
    <w:multiLevelType w:val="multilevel"/>
    <w:tmpl w:val="D2FC9A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2"/>
        </w:tabs>
        <w:ind w:left="2332" w:hanging="1440"/>
      </w:pPr>
      <w:rPr>
        <w:rFonts w:hint="default"/>
      </w:rPr>
    </w:lvl>
  </w:abstractNum>
  <w:abstractNum w:abstractNumId="6" w15:restartNumberingAfterBreak="0">
    <w:nsid w:val="6BA604FE"/>
    <w:multiLevelType w:val="hybridMultilevel"/>
    <w:tmpl w:val="E0B8891C"/>
    <w:lvl w:ilvl="0" w:tplc="BBB0FDA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224A94"/>
    <w:multiLevelType w:val="hybridMultilevel"/>
    <w:tmpl w:val="2856B130"/>
    <w:lvl w:ilvl="0" w:tplc="31609E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8877CF"/>
    <w:multiLevelType w:val="multilevel"/>
    <w:tmpl w:val="B146818E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8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2" w:hanging="1440"/>
      </w:pPr>
      <w:rPr>
        <w:rFonts w:hint="default"/>
        <w:color w:val="auto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 Narrow" w:hAnsi="Arial Narrow" w:hint="default"/>
        </w:rPr>
      </w:lvl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D"/>
    <w:rsid w:val="0000282D"/>
    <w:rsid w:val="00007C56"/>
    <w:rsid w:val="0001321B"/>
    <w:rsid w:val="00015AFC"/>
    <w:rsid w:val="0002335F"/>
    <w:rsid w:val="000250B8"/>
    <w:rsid w:val="0003533C"/>
    <w:rsid w:val="000422F4"/>
    <w:rsid w:val="00061E5E"/>
    <w:rsid w:val="00071935"/>
    <w:rsid w:val="000803AD"/>
    <w:rsid w:val="0008604E"/>
    <w:rsid w:val="00094825"/>
    <w:rsid w:val="000A2BDA"/>
    <w:rsid w:val="000A5CC4"/>
    <w:rsid w:val="000B09E4"/>
    <w:rsid w:val="000B504C"/>
    <w:rsid w:val="000C298F"/>
    <w:rsid w:val="000E7205"/>
    <w:rsid w:val="000E7771"/>
    <w:rsid w:val="000F5C60"/>
    <w:rsid w:val="00124638"/>
    <w:rsid w:val="00137E7F"/>
    <w:rsid w:val="001421E9"/>
    <w:rsid w:val="00155FA7"/>
    <w:rsid w:val="00156109"/>
    <w:rsid w:val="00174319"/>
    <w:rsid w:val="001752EC"/>
    <w:rsid w:val="00181516"/>
    <w:rsid w:val="00192B9D"/>
    <w:rsid w:val="00192F53"/>
    <w:rsid w:val="001C45E7"/>
    <w:rsid w:val="001D0206"/>
    <w:rsid w:val="001E4A5B"/>
    <w:rsid w:val="001E76A7"/>
    <w:rsid w:val="00200BF4"/>
    <w:rsid w:val="002018B4"/>
    <w:rsid w:val="002208D0"/>
    <w:rsid w:val="00231AD8"/>
    <w:rsid w:val="00240A5A"/>
    <w:rsid w:val="0024343E"/>
    <w:rsid w:val="002518F4"/>
    <w:rsid w:val="00277833"/>
    <w:rsid w:val="002808B2"/>
    <w:rsid w:val="002860CD"/>
    <w:rsid w:val="0028625E"/>
    <w:rsid w:val="00287F56"/>
    <w:rsid w:val="00291201"/>
    <w:rsid w:val="00292660"/>
    <w:rsid w:val="00296E2C"/>
    <w:rsid w:val="00297CA4"/>
    <w:rsid w:val="002A41B9"/>
    <w:rsid w:val="002A5B85"/>
    <w:rsid w:val="002B0EDC"/>
    <w:rsid w:val="002B478F"/>
    <w:rsid w:val="002C0216"/>
    <w:rsid w:val="002C11A4"/>
    <w:rsid w:val="002C131F"/>
    <w:rsid w:val="002C6C5D"/>
    <w:rsid w:val="002E6E38"/>
    <w:rsid w:val="002E750E"/>
    <w:rsid w:val="002F1D41"/>
    <w:rsid w:val="00301A2C"/>
    <w:rsid w:val="00302488"/>
    <w:rsid w:val="00305566"/>
    <w:rsid w:val="00313BBF"/>
    <w:rsid w:val="00313F9C"/>
    <w:rsid w:val="00315756"/>
    <w:rsid w:val="00340480"/>
    <w:rsid w:val="00342F84"/>
    <w:rsid w:val="0034689B"/>
    <w:rsid w:val="00350427"/>
    <w:rsid w:val="00350E65"/>
    <w:rsid w:val="00355998"/>
    <w:rsid w:val="00372BEB"/>
    <w:rsid w:val="00372E57"/>
    <w:rsid w:val="00380BB4"/>
    <w:rsid w:val="00384BC1"/>
    <w:rsid w:val="003869F8"/>
    <w:rsid w:val="00387B8C"/>
    <w:rsid w:val="00390109"/>
    <w:rsid w:val="00393007"/>
    <w:rsid w:val="003B206A"/>
    <w:rsid w:val="003B67F9"/>
    <w:rsid w:val="003B74BC"/>
    <w:rsid w:val="003C08D6"/>
    <w:rsid w:val="003D0294"/>
    <w:rsid w:val="003D793B"/>
    <w:rsid w:val="003E1460"/>
    <w:rsid w:val="003E1B4E"/>
    <w:rsid w:val="0042193A"/>
    <w:rsid w:val="0042630C"/>
    <w:rsid w:val="0042675F"/>
    <w:rsid w:val="004357F1"/>
    <w:rsid w:val="00441F38"/>
    <w:rsid w:val="004423ED"/>
    <w:rsid w:val="0044430B"/>
    <w:rsid w:val="0045046A"/>
    <w:rsid w:val="004512CB"/>
    <w:rsid w:val="0045218F"/>
    <w:rsid w:val="00454304"/>
    <w:rsid w:val="0046132A"/>
    <w:rsid w:val="00467902"/>
    <w:rsid w:val="00471ED4"/>
    <w:rsid w:val="0048685D"/>
    <w:rsid w:val="00490146"/>
    <w:rsid w:val="00491A02"/>
    <w:rsid w:val="004A7AE7"/>
    <w:rsid w:val="004C02F7"/>
    <w:rsid w:val="004C4EDB"/>
    <w:rsid w:val="004C6761"/>
    <w:rsid w:val="00501ECD"/>
    <w:rsid w:val="00516665"/>
    <w:rsid w:val="0051742D"/>
    <w:rsid w:val="00524DF5"/>
    <w:rsid w:val="00526778"/>
    <w:rsid w:val="00531014"/>
    <w:rsid w:val="00541698"/>
    <w:rsid w:val="00552536"/>
    <w:rsid w:val="00577FD5"/>
    <w:rsid w:val="0059317F"/>
    <w:rsid w:val="005932EF"/>
    <w:rsid w:val="005967C1"/>
    <w:rsid w:val="005A6ABE"/>
    <w:rsid w:val="005B1731"/>
    <w:rsid w:val="005B22D7"/>
    <w:rsid w:val="005B624E"/>
    <w:rsid w:val="005C25B4"/>
    <w:rsid w:val="005D351E"/>
    <w:rsid w:val="005D7B4F"/>
    <w:rsid w:val="005E5B9F"/>
    <w:rsid w:val="005E5EA0"/>
    <w:rsid w:val="005F4EA6"/>
    <w:rsid w:val="005F67A1"/>
    <w:rsid w:val="005F6830"/>
    <w:rsid w:val="00604C55"/>
    <w:rsid w:val="00607348"/>
    <w:rsid w:val="006320A3"/>
    <w:rsid w:val="0063374C"/>
    <w:rsid w:val="00653D7F"/>
    <w:rsid w:val="006540E2"/>
    <w:rsid w:val="00657B8B"/>
    <w:rsid w:val="00662821"/>
    <w:rsid w:val="00662A16"/>
    <w:rsid w:val="0066428E"/>
    <w:rsid w:val="00693447"/>
    <w:rsid w:val="006961AE"/>
    <w:rsid w:val="00696F2D"/>
    <w:rsid w:val="006C2F2F"/>
    <w:rsid w:val="006C37E3"/>
    <w:rsid w:val="006D4B1D"/>
    <w:rsid w:val="006D6FC8"/>
    <w:rsid w:val="006E7DC7"/>
    <w:rsid w:val="006F3D48"/>
    <w:rsid w:val="0070337E"/>
    <w:rsid w:val="00704775"/>
    <w:rsid w:val="00714E48"/>
    <w:rsid w:val="00723D74"/>
    <w:rsid w:val="0072552B"/>
    <w:rsid w:val="00725D79"/>
    <w:rsid w:val="0073160C"/>
    <w:rsid w:val="00735A7B"/>
    <w:rsid w:val="00735ECB"/>
    <w:rsid w:val="00741513"/>
    <w:rsid w:val="00743B5E"/>
    <w:rsid w:val="00745B6A"/>
    <w:rsid w:val="00750C2F"/>
    <w:rsid w:val="00760BED"/>
    <w:rsid w:val="00775D0C"/>
    <w:rsid w:val="00781D0F"/>
    <w:rsid w:val="00791306"/>
    <w:rsid w:val="007A33DE"/>
    <w:rsid w:val="007A641E"/>
    <w:rsid w:val="007B2463"/>
    <w:rsid w:val="007B375F"/>
    <w:rsid w:val="007C03C8"/>
    <w:rsid w:val="007C64AA"/>
    <w:rsid w:val="007D7F7D"/>
    <w:rsid w:val="007E310A"/>
    <w:rsid w:val="007E575D"/>
    <w:rsid w:val="007F1A07"/>
    <w:rsid w:val="007F1AA6"/>
    <w:rsid w:val="007F58D8"/>
    <w:rsid w:val="007F5CF6"/>
    <w:rsid w:val="008034E4"/>
    <w:rsid w:val="00815EBF"/>
    <w:rsid w:val="00821C67"/>
    <w:rsid w:val="008228F5"/>
    <w:rsid w:val="0084784C"/>
    <w:rsid w:val="00855F2A"/>
    <w:rsid w:val="00860C40"/>
    <w:rsid w:val="00861283"/>
    <w:rsid w:val="00866D03"/>
    <w:rsid w:val="00866EC7"/>
    <w:rsid w:val="0087366B"/>
    <w:rsid w:val="00876619"/>
    <w:rsid w:val="00885DD3"/>
    <w:rsid w:val="00896CD6"/>
    <w:rsid w:val="008A253B"/>
    <w:rsid w:val="008B7E53"/>
    <w:rsid w:val="008D2D45"/>
    <w:rsid w:val="008D7ED1"/>
    <w:rsid w:val="008F0F66"/>
    <w:rsid w:val="008F7618"/>
    <w:rsid w:val="009025D7"/>
    <w:rsid w:val="009034DA"/>
    <w:rsid w:val="00916B9B"/>
    <w:rsid w:val="00920279"/>
    <w:rsid w:val="00923F3C"/>
    <w:rsid w:val="009320C9"/>
    <w:rsid w:val="009433EC"/>
    <w:rsid w:val="00944E24"/>
    <w:rsid w:val="009467D2"/>
    <w:rsid w:val="0096633A"/>
    <w:rsid w:val="00967C82"/>
    <w:rsid w:val="00975169"/>
    <w:rsid w:val="009813EA"/>
    <w:rsid w:val="00981DBE"/>
    <w:rsid w:val="0098534E"/>
    <w:rsid w:val="0099003A"/>
    <w:rsid w:val="00997E57"/>
    <w:rsid w:val="009A2BD3"/>
    <w:rsid w:val="009B326B"/>
    <w:rsid w:val="009C237D"/>
    <w:rsid w:val="009D20F4"/>
    <w:rsid w:val="009E35BD"/>
    <w:rsid w:val="009E398E"/>
    <w:rsid w:val="009E45AA"/>
    <w:rsid w:val="009F07B6"/>
    <w:rsid w:val="009F1311"/>
    <w:rsid w:val="009F1BF9"/>
    <w:rsid w:val="009F2C10"/>
    <w:rsid w:val="00A001D0"/>
    <w:rsid w:val="00A01D58"/>
    <w:rsid w:val="00A12523"/>
    <w:rsid w:val="00A2167D"/>
    <w:rsid w:val="00A23198"/>
    <w:rsid w:val="00A25F47"/>
    <w:rsid w:val="00A34D0E"/>
    <w:rsid w:val="00A43D1B"/>
    <w:rsid w:val="00A51FC4"/>
    <w:rsid w:val="00A601D0"/>
    <w:rsid w:val="00A70EAD"/>
    <w:rsid w:val="00A9150C"/>
    <w:rsid w:val="00A9264F"/>
    <w:rsid w:val="00A96655"/>
    <w:rsid w:val="00AC670E"/>
    <w:rsid w:val="00AC7834"/>
    <w:rsid w:val="00AD3D57"/>
    <w:rsid w:val="00AD499B"/>
    <w:rsid w:val="00AE3A97"/>
    <w:rsid w:val="00B218B1"/>
    <w:rsid w:val="00B2257F"/>
    <w:rsid w:val="00B27059"/>
    <w:rsid w:val="00B3506D"/>
    <w:rsid w:val="00B37A68"/>
    <w:rsid w:val="00B44DBD"/>
    <w:rsid w:val="00B53B4B"/>
    <w:rsid w:val="00B77D0B"/>
    <w:rsid w:val="00BB36AC"/>
    <w:rsid w:val="00BC2261"/>
    <w:rsid w:val="00BC7DFE"/>
    <w:rsid w:val="00BC7E1B"/>
    <w:rsid w:val="00BD3036"/>
    <w:rsid w:val="00BE0657"/>
    <w:rsid w:val="00BE219E"/>
    <w:rsid w:val="00BF0C98"/>
    <w:rsid w:val="00C047C0"/>
    <w:rsid w:val="00C04E76"/>
    <w:rsid w:val="00C10559"/>
    <w:rsid w:val="00C17D96"/>
    <w:rsid w:val="00C2295F"/>
    <w:rsid w:val="00C22D9F"/>
    <w:rsid w:val="00C41487"/>
    <w:rsid w:val="00C74BB4"/>
    <w:rsid w:val="00C77C34"/>
    <w:rsid w:val="00C92615"/>
    <w:rsid w:val="00CA20AF"/>
    <w:rsid w:val="00CA7C81"/>
    <w:rsid w:val="00CB5963"/>
    <w:rsid w:val="00CC1065"/>
    <w:rsid w:val="00CC200C"/>
    <w:rsid w:val="00CC655C"/>
    <w:rsid w:val="00CD1A4E"/>
    <w:rsid w:val="00CE3C19"/>
    <w:rsid w:val="00D02950"/>
    <w:rsid w:val="00D266F5"/>
    <w:rsid w:val="00D41181"/>
    <w:rsid w:val="00D444B8"/>
    <w:rsid w:val="00D44FEB"/>
    <w:rsid w:val="00D54667"/>
    <w:rsid w:val="00D56FDC"/>
    <w:rsid w:val="00D609CC"/>
    <w:rsid w:val="00D62ACA"/>
    <w:rsid w:val="00D93CE1"/>
    <w:rsid w:val="00DA12C8"/>
    <w:rsid w:val="00DC4827"/>
    <w:rsid w:val="00DD14D1"/>
    <w:rsid w:val="00DD302F"/>
    <w:rsid w:val="00DE2A03"/>
    <w:rsid w:val="00E0084C"/>
    <w:rsid w:val="00E0119F"/>
    <w:rsid w:val="00E070B2"/>
    <w:rsid w:val="00E07BC5"/>
    <w:rsid w:val="00E07DD7"/>
    <w:rsid w:val="00E34208"/>
    <w:rsid w:val="00E5013B"/>
    <w:rsid w:val="00E5540C"/>
    <w:rsid w:val="00E75F4E"/>
    <w:rsid w:val="00E81A3E"/>
    <w:rsid w:val="00E83E60"/>
    <w:rsid w:val="00E87FD4"/>
    <w:rsid w:val="00E96D48"/>
    <w:rsid w:val="00EA089D"/>
    <w:rsid w:val="00EA54B3"/>
    <w:rsid w:val="00EB5DFF"/>
    <w:rsid w:val="00EB5F2C"/>
    <w:rsid w:val="00EC41D9"/>
    <w:rsid w:val="00EC5271"/>
    <w:rsid w:val="00ED01EA"/>
    <w:rsid w:val="00ED2A21"/>
    <w:rsid w:val="00ED60DC"/>
    <w:rsid w:val="00EE0D99"/>
    <w:rsid w:val="00EF2CF7"/>
    <w:rsid w:val="00EF3919"/>
    <w:rsid w:val="00F02BD4"/>
    <w:rsid w:val="00F04F95"/>
    <w:rsid w:val="00F06B8A"/>
    <w:rsid w:val="00F109B1"/>
    <w:rsid w:val="00F134FC"/>
    <w:rsid w:val="00F1495B"/>
    <w:rsid w:val="00F17597"/>
    <w:rsid w:val="00F17F57"/>
    <w:rsid w:val="00F2065E"/>
    <w:rsid w:val="00F24BD8"/>
    <w:rsid w:val="00F31659"/>
    <w:rsid w:val="00F32A02"/>
    <w:rsid w:val="00F42643"/>
    <w:rsid w:val="00F4783D"/>
    <w:rsid w:val="00F564F0"/>
    <w:rsid w:val="00F84904"/>
    <w:rsid w:val="00F9745E"/>
    <w:rsid w:val="00F9785A"/>
    <w:rsid w:val="00F97982"/>
    <w:rsid w:val="00FA6F1E"/>
    <w:rsid w:val="00FC1DFC"/>
    <w:rsid w:val="00FC4063"/>
    <w:rsid w:val="00FE68AC"/>
    <w:rsid w:val="00FF2147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33F250-4562-4C5F-8876-28E1EA59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B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3C19"/>
    <w:pPr>
      <w:keepNext/>
      <w:keepLines/>
      <w:spacing w:before="360" w:after="240" w:line="288" w:lineRule="auto"/>
      <w:jc w:val="both"/>
      <w:outlineLvl w:val="0"/>
    </w:pPr>
    <w:rPr>
      <w:rFonts w:ascii="Arial" w:eastAsia="Times New Roman" w:hAnsi="Arial"/>
      <w:b/>
      <w:caps/>
      <w:kern w:val="28"/>
      <w:sz w:val="21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B1D"/>
    <w:pPr>
      <w:ind w:left="720"/>
      <w:contextualSpacing/>
    </w:pPr>
  </w:style>
  <w:style w:type="character" w:customStyle="1" w:styleId="hps">
    <w:name w:val="hps"/>
    <w:rsid w:val="007F5CF6"/>
  </w:style>
  <w:style w:type="character" w:styleId="Odwoaniedokomentarza">
    <w:name w:val="annotation reference"/>
    <w:uiPriority w:val="99"/>
    <w:semiHidden/>
    <w:unhideWhenUsed/>
    <w:rsid w:val="007F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CF6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CF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5CF6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BE219E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val="en-GB"/>
    </w:rPr>
  </w:style>
  <w:style w:type="character" w:customStyle="1" w:styleId="TekstpodstawowyZnak">
    <w:name w:val="Tekst podstawowy Znak"/>
    <w:link w:val="Tekstpodstawowy"/>
    <w:rsid w:val="00BE219E"/>
    <w:rPr>
      <w:rFonts w:ascii="Arial" w:eastAsia="Times New Roman" w:hAnsi="Arial"/>
      <w:sz w:val="22"/>
      <w:lang w:val="en-GB"/>
    </w:rPr>
  </w:style>
  <w:style w:type="paragraph" w:customStyle="1" w:styleId="Style1">
    <w:name w:val="Style1"/>
    <w:basedOn w:val="Normalny"/>
    <w:rsid w:val="007E310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="Times New Roman" w:hAnsi="Arial Narrow"/>
      <w:sz w:val="24"/>
      <w:szCs w:val="24"/>
      <w:lang w:val="en-GB" w:eastAsia="en-GB"/>
    </w:rPr>
  </w:style>
  <w:style w:type="character" w:customStyle="1" w:styleId="FontStyle62">
    <w:name w:val="Font Style62"/>
    <w:rsid w:val="007E310A"/>
    <w:rPr>
      <w:rFonts w:ascii="Arial Narrow" w:hAnsi="Arial Narrow" w:cs="Arial Narrow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7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7C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7C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7C81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014"/>
    <w:pPr>
      <w:spacing w:after="200" w:line="276" w:lineRule="auto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1014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E8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90" w:lineRule="exact"/>
      <w:ind w:hanging="557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93" w:lineRule="exact"/>
      <w:ind w:hanging="470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53" w:lineRule="exact"/>
      <w:ind w:hanging="581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27059"/>
    <w:pPr>
      <w:widowControl w:val="0"/>
      <w:autoSpaceDE w:val="0"/>
      <w:autoSpaceDN w:val="0"/>
      <w:adjustRightInd w:val="0"/>
      <w:spacing w:after="0" w:line="254" w:lineRule="exact"/>
      <w:ind w:hanging="696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B27059"/>
    <w:rPr>
      <w:rFonts w:ascii="Arial Narrow" w:hAnsi="Arial Narrow" w:cs="Arial Narrow"/>
      <w:b/>
      <w:bCs/>
      <w:sz w:val="20"/>
      <w:szCs w:val="20"/>
    </w:rPr>
  </w:style>
  <w:style w:type="character" w:customStyle="1" w:styleId="FontStyle43">
    <w:name w:val="Font Style43"/>
    <w:basedOn w:val="Domylnaczcionkaakapitu"/>
    <w:rsid w:val="00B27059"/>
    <w:rPr>
      <w:rFonts w:ascii="Arial Narrow" w:hAnsi="Arial Narrow" w:cs="Arial Narrow"/>
      <w:sz w:val="20"/>
      <w:szCs w:val="20"/>
    </w:rPr>
  </w:style>
  <w:style w:type="paragraph" w:customStyle="1" w:styleId="Style26">
    <w:name w:val="Style26"/>
    <w:basedOn w:val="Normalny"/>
    <w:uiPriority w:val="99"/>
    <w:rsid w:val="002926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92660"/>
    <w:rPr>
      <w:rFonts w:ascii="Arial Narrow" w:hAnsi="Arial Narrow" w:cs="Arial Narrow"/>
      <w:b/>
      <w:bCs/>
      <w:spacing w:val="60"/>
      <w:sz w:val="12"/>
      <w:szCs w:val="12"/>
    </w:rPr>
  </w:style>
  <w:style w:type="paragraph" w:styleId="Bezodstpw">
    <w:name w:val="No Spacing"/>
    <w:uiPriority w:val="1"/>
    <w:qFormat/>
    <w:rsid w:val="00292660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30" w:lineRule="exact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230" w:lineRule="exact"/>
      <w:ind w:firstLine="1253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E07DD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E07DD7"/>
    <w:rPr>
      <w:rFonts w:ascii="Arial Narrow" w:hAnsi="Arial Narrow" w:cs="Arial Narrow"/>
      <w:b/>
      <w:bCs/>
      <w:sz w:val="26"/>
      <w:szCs w:val="26"/>
    </w:rPr>
  </w:style>
  <w:style w:type="character" w:customStyle="1" w:styleId="FontStyle35">
    <w:name w:val="Font Style35"/>
    <w:basedOn w:val="Domylnaczcionkaakapitu"/>
    <w:uiPriority w:val="99"/>
    <w:rsid w:val="00E07DD7"/>
    <w:rPr>
      <w:rFonts w:ascii="Arial Narrow" w:hAnsi="Arial Narrow" w:cs="Arial Narrow"/>
      <w:sz w:val="18"/>
      <w:szCs w:val="18"/>
    </w:rPr>
  </w:style>
  <w:style w:type="character" w:customStyle="1" w:styleId="FontStyle36">
    <w:name w:val="Font Style36"/>
    <w:basedOn w:val="Domylnaczcionkaakapitu"/>
    <w:uiPriority w:val="99"/>
    <w:rsid w:val="00E07DD7"/>
    <w:rPr>
      <w:rFonts w:ascii="Arial Narrow" w:hAnsi="Arial Narrow" w:cs="Arial Narrow"/>
      <w:sz w:val="14"/>
      <w:szCs w:val="14"/>
    </w:rPr>
  </w:style>
  <w:style w:type="paragraph" w:styleId="Tytu">
    <w:name w:val="Title"/>
    <w:basedOn w:val="Normalny"/>
    <w:next w:val="Normalny"/>
    <w:link w:val="TytuZnak"/>
    <w:uiPriority w:val="10"/>
    <w:qFormat/>
    <w:rsid w:val="00E07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D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tyle3">
    <w:name w:val="Style3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rsid w:val="00997E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54" w:lineRule="exact"/>
      <w:ind w:hanging="101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997E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997E57"/>
    <w:rPr>
      <w:rFonts w:ascii="Arial Narrow" w:hAnsi="Arial Narrow" w:cs="Arial Narrow"/>
      <w:b/>
      <w:bCs/>
      <w:sz w:val="42"/>
      <w:szCs w:val="42"/>
    </w:rPr>
  </w:style>
  <w:style w:type="paragraph" w:customStyle="1" w:styleId="Style12">
    <w:name w:val="Style12"/>
    <w:basedOn w:val="Normalny"/>
    <w:uiPriority w:val="99"/>
    <w:rsid w:val="00313BBF"/>
    <w:pPr>
      <w:widowControl w:val="0"/>
      <w:autoSpaceDE w:val="0"/>
      <w:autoSpaceDN w:val="0"/>
      <w:adjustRightInd w:val="0"/>
      <w:spacing w:after="0" w:line="509" w:lineRule="exact"/>
      <w:ind w:firstLine="106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18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18F"/>
    <w:rPr>
      <w:vertAlign w:val="superscript"/>
    </w:rPr>
  </w:style>
  <w:style w:type="paragraph" w:styleId="Poprawka">
    <w:name w:val="Revision"/>
    <w:hidden/>
    <w:uiPriority w:val="99"/>
    <w:semiHidden/>
    <w:rsid w:val="0052677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E3C19"/>
    <w:rPr>
      <w:rFonts w:ascii="Arial" w:eastAsia="Times New Roman" w:hAnsi="Arial"/>
      <w:b/>
      <w:caps/>
      <w:kern w:val="28"/>
      <w:sz w:val="21"/>
      <w:lang w:val="en-US" w:eastAsia="en-US"/>
    </w:rPr>
  </w:style>
  <w:style w:type="paragraph" w:customStyle="1" w:styleId="Standard">
    <w:name w:val="Standard"/>
    <w:rsid w:val="003901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1">
    <w:name w:val="text 1"/>
    <w:basedOn w:val="Normalny"/>
    <w:rsid w:val="00380BB4"/>
    <w:pPr>
      <w:spacing w:before="120" w:after="120" w:line="288" w:lineRule="auto"/>
      <w:ind w:left="567"/>
      <w:jc w:val="both"/>
    </w:pPr>
    <w:rPr>
      <w:rFonts w:ascii="Arial" w:eastAsia="Times New Roman" w:hAnsi="Arial"/>
      <w:szCs w:val="20"/>
    </w:rPr>
  </w:style>
  <w:style w:type="character" w:customStyle="1" w:styleId="ta">
    <w:name w:val="t a"/>
    <w:rsid w:val="007F1A07"/>
    <w:rPr>
      <w:rFonts w:ascii="Arial Narrow" w:hAnsi="Arial Narrow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5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xt-2">
    <w:name w:val="text-2"/>
    <w:basedOn w:val="Normalny"/>
    <w:rsid w:val="008A253B"/>
    <w:pPr>
      <w:numPr>
        <w:numId w:val="2"/>
      </w:numPr>
      <w:spacing w:before="120" w:after="0" w:line="360" w:lineRule="auto"/>
    </w:pPr>
    <w:rPr>
      <w:rFonts w:ascii="Arial" w:eastAsia="Times New Roman" w:hAnsi="Arial"/>
      <w:sz w:val="16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564F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564F0"/>
    <w:rPr>
      <w:sz w:val="22"/>
      <w:szCs w:val="21"/>
      <w:lang w:eastAsia="en-US"/>
    </w:rPr>
  </w:style>
  <w:style w:type="character" w:customStyle="1" w:styleId="fontstyle29">
    <w:name w:val="fontstyle29"/>
    <w:rsid w:val="00BC7E1B"/>
  </w:style>
  <w:style w:type="character" w:customStyle="1" w:styleId="fontstyle28">
    <w:name w:val="fontstyle28"/>
    <w:rsid w:val="00BC7E1B"/>
  </w:style>
  <w:style w:type="paragraph" w:customStyle="1" w:styleId="Adresat">
    <w:name w:val="Adresat"/>
    <w:basedOn w:val="Normalny"/>
    <w:rsid w:val="00BC7E1B"/>
    <w:pPr>
      <w:spacing w:after="0" w:line="280" w:lineRule="exact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FontStyle290">
    <w:name w:val="Font Style29"/>
    <w:rsid w:val="00BC7E1B"/>
    <w:rPr>
      <w:rFonts w:ascii="Arial Narrow" w:hAnsi="Arial Narrow" w:cs="Arial Narrow"/>
      <w:b/>
      <w:bCs/>
      <w:sz w:val="20"/>
      <w:szCs w:val="20"/>
    </w:rPr>
  </w:style>
  <w:style w:type="character" w:customStyle="1" w:styleId="FontStyle11">
    <w:name w:val="Font Style11"/>
    <w:uiPriority w:val="99"/>
    <w:rsid w:val="009A2BD3"/>
    <w:rPr>
      <w:rFonts w:ascii="Arial Narrow" w:hAnsi="Arial Narrow" w:cs="Arial Narrow"/>
      <w:sz w:val="22"/>
      <w:szCs w:val="22"/>
    </w:rPr>
  </w:style>
  <w:style w:type="character" w:styleId="Hipercze">
    <w:name w:val="Hyperlink"/>
    <w:unhideWhenUsed/>
    <w:rsid w:val="009A2BD3"/>
    <w:rPr>
      <w:color w:val="0000FF"/>
      <w:u w:val="single"/>
    </w:rPr>
  </w:style>
  <w:style w:type="paragraph" w:customStyle="1" w:styleId="Style9">
    <w:name w:val="Style9"/>
    <w:basedOn w:val="Normalny"/>
    <w:rsid w:val="009A2BD3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49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495B"/>
    <w:rPr>
      <w:sz w:val="22"/>
      <w:szCs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BD3036"/>
    <w:pPr>
      <w:spacing w:after="120" w:line="240" w:lineRule="auto"/>
      <w:ind w:left="283"/>
      <w:contextualSpacing/>
      <w:jc w:val="both"/>
    </w:pPr>
    <w:rPr>
      <w:rFonts w:ascii="Arial Narrow" w:eastAsia="Times New Roman" w:hAnsi="Arial Narrow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i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wi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8CEFF-A55D-4EBA-8D39-EFD61E92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Kleczewska-Strąg Justyna</cp:lastModifiedBy>
  <cp:revision>3</cp:revision>
  <cp:lastPrinted>2017-02-02T10:00:00Z</cp:lastPrinted>
  <dcterms:created xsi:type="dcterms:W3CDTF">2017-02-02T08:23:00Z</dcterms:created>
  <dcterms:modified xsi:type="dcterms:W3CDTF">2017-02-02T10:01:00Z</dcterms:modified>
</cp:coreProperties>
</file>